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家访情况记录表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被访学生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家访教师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家访原因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14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家访主要内容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家长建议或意见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mZhYmMxYWYxY2U4ODhiM2NiM2U4M2ZkZjAyNWEifQ=="/>
  </w:docVars>
  <w:rsids>
    <w:rsidRoot w:val="47F85326"/>
    <w:rsid w:val="47F85326"/>
    <w:rsid w:val="5642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2023-01-31T07:07:00Z</dcterms:created>
  <dc:creator>木月</dc:creator>
  <cp:lastModifiedBy>coco</cp:lastModifiedBy>
  <dcterms:modified xsi:type="dcterms:W3CDTF">2023-02-27T08:57:32Z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AE2149BA47664AF0817AB1492A36B7EB</vt:lpwstr>
  </property>
</Properties>
</file>