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7D386">
      <w:pPr>
        <w:spacing w:line="272" w:lineRule="auto"/>
        <w:rPr>
          <w:rFonts w:ascii="Arial"/>
          <w:sz w:val="21"/>
        </w:rPr>
      </w:pPr>
    </w:p>
    <w:p w14:paraId="744696DE">
      <w:pPr>
        <w:spacing w:line="272" w:lineRule="auto"/>
        <w:rPr>
          <w:rFonts w:ascii="Arial"/>
          <w:sz w:val="21"/>
        </w:rPr>
      </w:pPr>
    </w:p>
    <w:p w14:paraId="0EE088AD">
      <w:pPr>
        <w:spacing w:before="149" w:line="257" w:lineRule="auto"/>
        <w:ind w:left="2675" w:right="275" w:hanging="2079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16"/>
          <w:sz w:val="46"/>
          <w:szCs w:val="46"/>
        </w:rPr>
        <w:t>省商务厅关于2025年度县域商业建设行动</w:t>
      </w:r>
      <w:r>
        <w:rPr>
          <w:rFonts w:ascii="宋体" w:hAnsi="宋体" w:eastAsia="宋体" w:cs="宋体"/>
          <w:sz w:val="46"/>
          <w:szCs w:val="46"/>
        </w:rPr>
        <w:t xml:space="preserve"> </w:t>
      </w:r>
      <w:r>
        <w:rPr>
          <w:rFonts w:ascii="宋体" w:hAnsi="宋体" w:eastAsia="宋体" w:cs="宋体"/>
          <w:b/>
          <w:bCs/>
          <w:spacing w:val="-26"/>
          <w:sz w:val="46"/>
          <w:szCs w:val="46"/>
        </w:rPr>
        <w:t>项目立项审查的通知</w:t>
      </w:r>
    </w:p>
    <w:p w14:paraId="2DEEB693">
      <w:pPr>
        <w:spacing w:line="340" w:lineRule="auto"/>
        <w:rPr>
          <w:rFonts w:ascii="Arial"/>
          <w:sz w:val="21"/>
        </w:rPr>
      </w:pPr>
    </w:p>
    <w:p w14:paraId="04494C2A">
      <w:pPr>
        <w:spacing w:line="341" w:lineRule="auto"/>
        <w:rPr>
          <w:rFonts w:ascii="Arial"/>
          <w:sz w:val="21"/>
        </w:rPr>
      </w:pPr>
    </w:p>
    <w:p w14:paraId="05F5D766">
      <w:pPr>
        <w:pStyle w:val="2"/>
        <w:spacing w:before="104" w:line="222" w:lineRule="auto"/>
        <w:ind w:left="379"/>
      </w:pPr>
      <w:r>
        <w:rPr>
          <w:spacing w:val="25"/>
        </w:rPr>
        <w:t>各市(州)商务局：</w:t>
      </w:r>
    </w:p>
    <w:p w14:paraId="0785C121">
      <w:pPr>
        <w:pStyle w:val="2"/>
        <w:spacing w:before="157" w:line="315" w:lineRule="auto"/>
        <w:ind w:left="379" w:right="95" w:firstLine="680"/>
      </w:pPr>
      <w:r>
        <w:rPr>
          <w:spacing w:val="4"/>
        </w:rPr>
        <w:t>为强化中央服务业发展专项资金项目管理，提升</w:t>
      </w:r>
      <w:r>
        <w:rPr>
          <w:spacing w:val="3"/>
        </w:rPr>
        <w:t>县域商</w:t>
      </w:r>
      <w:r>
        <w:t xml:space="preserve"> </w:t>
      </w:r>
      <w:r>
        <w:rPr>
          <w:spacing w:val="3"/>
        </w:rPr>
        <w:t>业建设行动项目建设质量和资金使用效益，充</w:t>
      </w:r>
      <w:r>
        <w:rPr>
          <w:spacing w:val="2"/>
        </w:rPr>
        <w:t>分发挥财政资</w:t>
      </w:r>
      <w:r>
        <w:t xml:space="preserve"> </w:t>
      </w:r>
      <w:r>
        <w:rPr>
          <w:spacing w:val="2"/>
        </w:rPr>
        <w:t>金的引导作用，根据《服务业发展资金管理办</w:t>
      </w:r>
      <w:r>
        <w:rPr>
          <w:spacing w:val="1"/>
        </w:rPr>
        <w:t>法》《财政部</w:t>
      </w:r>
      <w:r>
        <w:t xml:space="preserve"> </w:t>
      </w:r>
      <w:r>
        <w:rPr>
          <w:spacing w:val="1"/>
        </w:rPr>
        <w:t>办公厅商务部办公厅国家乡村振兴局综合司关于支持实施县</w:t>
      </w:r>
      <w:r>
        <w:rPr>
          <w:spacing w:val="14"/>
        </w:rPr>
        <w:t xml:space="preserve"> </w:t>
      </w:r>
      <w:r>
        <w:rPr>
          <w:spacing w:val="13"/>
        </w:rPr>
        <w:t>域商业建设行动的通知》(财办建〔2022〕18号)《省商务</w:t>
      </w:r>
      <w:r>
        <w:rPr>
          <w:spacing w:val="1"/>
        </w:rPr>
        <w:t xml:space="preserve"> </w:t>
      </w:r>
      <w:r>
        <w:rPr>
          <w:spacing w:val="14"/>
        </w:rPr>
        <w:t>厅等9部门关于印发《贵州省县域商业三年行动计划(2023</w:t>
      </w:r>
      <w:r>
        <w:rPr>
          <w:spacing w:val="7"/>
        </w:rPr>
        <w:t xml:space="preserve"> </w:t>
      </w:r>
      <w:r>
        <w:rPr>
          <w:spacing w:val="34"/>
        </w:rPr>
        <w:t>-2025年)》(黔商发〔2023〕29号)《商务部办公厅财</w:t>
      </w:r>
      <w:r>
        <w:rPr>
          <w:spacing w:val="5"/>
        </w:rPr>
        <w:t xml:space="preserve"> </w:t>
      </w:r>
      <w:r>
        <w:rPr>
          <w:spacing w:val="3"/>
        </w:rPr>
        <w:t>政部办公厅关于完善再生资源回收体系支持家电等耐用消费</w:t>
      </w:r>
      <w:r>
        <w:rPr>
          <w:spacing w:val="1"/>
        </w:rPr>
        <w:t xml:space="preserve"> </w:t>
      </w:r>
      <w:r>
        <w:rPr>
          <w:spacing w:val="8"/>
        </w:rPr>
        <w:t xml:space="preserve">品以旧换新的通知》(商办流通函〔2024〕322号)等要求， </w:t>
      </w:r>
      <w:r>
        <w:rPr>
          <w:spacing w:val="2"/>
        </w:rPr>
        <w:t>现将县域商业建设行动2025年度项目立项审查有关事宜通知</w:t>
      </w:r>
      <w:r>
        <w:rPr>
          <w:spacing w:val="14"/>
        </w:rPr>
        <w:t xml:space="preserve"> </w:t>
      </w:r>
      <w:r>
        <w:rPr>
          <w:spacing w:val="-22"/>
        </w:rPr>
        <w:t>如下：</w:t>
      </w:r>
    </w:p>
    <w:p w14:paraId="0C8FBC48">
      <w:pPr>
        <w:spacing w:before="167" w:line="222" w:lineRule="auto"/>
        <w:ind w:left="104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9"/>
          <w:sz w:val="32"/>
          <w:szCs w:val="32"/>
        </w:rPr>
        <w:t>一</w:t>
      </w:r>
      <w:r>
        <w:rPr>
          <w:rFonts w:ascii="黑体" w:hAnsi="黑体" w:eastAsia="黑体" w:cs="黑体"/>
          <w:spacing w:val="-49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32"/>
          <w:szCs w:val="32"/>
        </w:rPr>
        <w:t>、立项审查重点内容</w:t>
      </w:r>
    </w:p>
    <w:p w14:paraId="761B1AA3">
      <w:pPr>
        <w:pStyle w:val="2"/>
        <w:spacing w:before="203" w:line="296" w:lineRule="auto"/>
        <w:ind w:left="379" w:right="141" w:firstLine="819"/>
      </w:pPr>
      <w:r>
        <w:rPr>
          <w:rFonts w:ascii="楷体" w:hAnsi="楷体" w:eastAsia="楷体" w:cs="楷体"/>
          <w:spacing w:val="9"/>
        </w:rPr>
        <w:t>(一)项目立项。</w:t>
      </w:r>
      <w:r>
        <w:rPr>
          <w:spacing w:val="9"/>
        </w:rPr>
        <w:t>立项依据的充分性，项目立项是否符</w:t>
      </w:r>
      <w:r>
        <w:rPr>
          <w:spacing w:val="11"/>
        </w:rPr>
        <w:t xml:space="preserve"> </w:t>
      </w:r>
      <w:r>
        <w:rPr>
          <w:spacing w:val="1"/>
        </w:rPr>
        <w:t>合政策支持范围，是否获其他相关部门中央</w:t>
      </w:r>
      <w:r>
        <w:t xml:space="preserve">资金重复支持， </w:t>
      </w:r>
      <w:r>
        <w:rPr>
          <w:spacing w:val="-2"/>
        </w:rPr>
        <w:t>是否与万村千乡、电商示范县等项目有效衔接；立项程序规</w:t>
      </w:r>
    </w:p>
    <w:p w14:paraId="2F98308E">
      <w:pPr>
        <w:spacing w:line="296" w:lineRule="auto"/>
        <w:sectPr>
          <w:footerReference r:id="rId5" w:type="default"/>
          <w:pgSz w:w="12040" w:h="16940"/>
          <w:pgMar w:top="1308" w:right="1750" w:bottom="1659" w:left="1360" w:header="0" w:footer="1599" w:gutter="0"/>
          <w:cols w:space="720" w:num="1"/>
        </w:sectPr>
      </w:pPr>
    </w:p>
    <w:p w14:paraId="4B1B79E7">
      <w:pPr>
        <w:spacing w:line="320" w:lineRule="auto"/>
        <w:rPr>
          <w:rFonts w:ascii="Arial"/>
          <w:sz w:val="21"/>
        </w:rPr>
      </w:pPr>
    </w:p>
    <w:p w14:paraId="1C8D714E">
      <w:pPr>
        <w:spacing w:line="320" w:lineRule="auto"/>
        <w:rPr>
          <w:rFonts w:ascii="Arial"/>
          <w:sz w:val="21"/>
        </w:rPr>
      </w:pPr>
    </w:p>
    <w:p w14:paraId="1E3322B8">
      <w:pPr>
        <w:pStyle w:val="2"/>
        <w:spacing w:before="104" w:line="320" w:lineRule="auto"/>
        <w:ind w:left="364" w:right="39"/>
        <w:jc w:val="both"/>
        <w:rPr>
          <w:sz w:val="27"/>
          <w:szCs w:val="27"/>
        </w:rPr>
      </w:pPr>
      <w:r>
        <w:t>范性，项目申请、遴选、决策过程是否符合相关要求，工作</w:t>
      </w:r>
      <w:r>
        <w:rPr>
          <w:spacing w:val="6"/>
        </w:rPr>
        <w:t xml:space="preserve"> </w:t>
      </w:r>
      <w:r>
        <w:t>程序文件、材料是否符合相关要求，事前是否已经过必要的</w:t>
      </w:r>
      <w:r>
        <w:rPr>
          <w:spacing w:val="10"/>
        </w:rPr>
        <w:t xml:space="preserve"> </w:t>
      </w:r>
      <w:r>
        <w:rPr>
          <w:spacing w:val="-8"/>
        </w:rPr>
        <w:t>可行性研究、专家论证、风险评估、绩效评估、集</w:t>
      </w:r>
      <w:r>
        <w:rPr>
          <w:spacing w:val="-9"/>
        </w:rPr>
        <w:t>体决策等；</w:t>
      </w:r>
      <w:r>
        <w:t xml:space="preserve"> </w:t>
      </w:r>
      <w:r>
        <w:rPr>
          <w:spacing w:val="1"/>
        </w:rPr>
        <w:t>项目手续完整性，项目前期必要手续是否齐全，相关承诺证</w:t>
      </w:r>
      <w:r>
        <w:rPr>
          <w:spacing w:val="4"/>
        </w:rPr>
        <w:t xml:space="preserve"> </w:t>
      </w:r>
      <w:r>
        <w:rPr>
          <w:spacing w:val="24"/>
          <w:sz w:val="27"/>
          <w:szCs w:val="27"/>
        </w:rPr>
        <w:t>明是否提供。</w:t>
      </w:r>
    </w:p>
    <w:p w14:paraId="53690C39">
      <w:pPr>
        <w:pStyle w:val="2"/>
        <w:spacing w:before="133" w:line="298" w:lineRule="auto"/>
        <w:ind w:left="364" w:right="110" w:firstLine="810"/>
      </w:pPr>
      <w:r>
        <w:rPr>
          <w:rFonts w:ascii="楷体" w:hAnsi="楷体" w:eastAsia="楷体" w:cs="楷体"/>
          <w:spacing w:val="6"/>
        </w:rPr>
        <w:t>(二)绩效目标</w:t>
      </w:r>
      <w:r>
        <w:rPr>
          <w:spacing w:val="6"/>
        </w:rPr>
        <w:t>。绩效目标的合理性，项目所设定的绩</w:t>
      </w:r>
      <w:r>
        <w:rPr>
          <w:spacing w:val="14"/>
        </w:rPr>
        <w:t xml:space="preserve"> </w:t>
      </w:r>
      <w:r>
        <w:t>效目标是否依据充分，工作进度是否符合客观实际且绩效目</w:t>
      </w:r>
      <w:r>
        <w:rPr>
          <w:spacing w:val="7"/>
        </w:rPr>
        <w:t xml:space="preserve"> </w:t>
      </w:r>
      <w:r>
        <w:rPr>
          <w:spacing w:val="1"/>
        </w:rPr>
        <w:t>标与项目实施的相符情况。绩效指标明确性，所设定的绩效</w:t>
      </w:r>
      <w:r>
        <w:rPr>
          <w:spacing w:val="2"/>
        </w:rPr>
        <w:t xml:space="preserve"> </w:t>
      </w:r>
      <w:r>
        <w:t>指标是否合理、清晰、细化、可衡量等，足以可评估和</w:t>
      </w:r>
      <w:r>
        <w:rPr>
          <w:spacing w:val="-1"/>
        </w:rPr>
        <w:t>考核</w:t>
      </w:r>
      <w:r>
        <w:t xml:space="preserve"> </w:t>
      </w:r>
      <w:r>
        <w:rPr>
          <w:spacing w:val="-11"/>
        </w:rPr>
        <w:t>项目绩效目标的相关情况。</w:t>
      </w:r>
    </w:p>
    <w:p w14:paraId="336B7879">
      <w:pPr>
        <w:pStyle w:val="2"/>
        <w:spacing w:before="197" w:line="307" w:lineRule="auto"/>
        <w:ind w:left="364" w:firstLine="810"/>
      </w:pPr>
      <w:r>
        <w:rPr>
          <w:rFonts w:ascii="楷体" w:hAnsi="楷体" w:eastAsia="楷体" w:cs="楷体"/>
          <w:spacing w:val="6"/>
        </w:rPr>
        <w:t>(三)资金管理</w:t>
      </w:r>
      <w:r>
        <w:rPr>
          <w:spacing w:val="6"/>
        </w:rPr>
        <w:t>。预算编制的科学性，项目预算编制是</w:t>
      </w:r>
      <w:r>
        <w:rPr>
          <w:spacing w:val="15"/>
        </w:rPr>
        <w:t xml:space="preserve"> </w:t>
      </w:r>
      <w:r>
        <w:rPr>
          <w:spacing w:val="-1"/>
        </w:rPr>
        <w:t>否经过科学论证、有明确标准，资金额度与工作目</w:t>
      </w:r>
      <w:r>
        <w:rPr>
          <w:spacing w:val="-2"/>
        </w:rPr>
        <w:t>标是否相</w:t>
      </w:r>
      <w:r>
        <w:t xml:space="preserve">  适应。资金分配合理性，项目预算资金分配是否符合政策要</w:t>
      </w:r>
      <w:r>
        <w:rPr>
          <w:spacing w:val="3"/>
        </w:rPr>
        <w:t xml:space="preserve"> </w:t>
      </w:r>
      <w:r>
        <w:t xml:space="preserve">求，预算资金分配的公平性、科学性、合理性情况。资金使 </w:t>
      </w:r>
      <w:r>
        <w:rPr>
          <w:spacing w:val="-7"/>
        </w:rPr>
        <w:t>用合规性，项目单位财务制度是否健全、财务管理是否规范，</w:t>
      </w:r>
      <w:r>
        <w:rPr>
          <w:spacing w:val="7"/>
        </w:rPr>
        <w:t xml:space="preserve"> </w:t>
      </w:r>
      <w:r>
        <w:rPr>
          <w:spacing w:val="-10"/>
        </w:rPr>
        <w:t>资金管理制度措施是否健全有效等。</w:t>
      </w:r>
    </w:p>
    <w:p w14:paraId="1DE449F5">
      <w:pPr>
        <w:pStyle w:val="2"/>
        <w:spacing w:before="168" w:line="298" w:lineRule="auto"/>
        <w:ind w:left="364" w:firstLine="810"/>
      </w:pPr>
      <w:r>
        <w:rPr>
          <w:rFonts w:ascii="楷体" w:hAnsi="楷体" w:eastAsia="楷体" w:cs="楷体"/>
          <w:spacing w:val="20"/>
        </w:rPr>
        <w:t>(四)项目管理。</w:t>
      </w:r>
      <w:r>
        <w:rPr>
          <w:spacing w:val="20"/>
        </w:rPr>
        <w:t>工作程序的规范性，市(州)商务局</w:t>
      </w:r>
      <w:r>
        <w:rPr>
          <w:spacing w:val="10"/>
        </w:rPr>
        <w:t xml:space="preserve"> </w:t>
      </w:r>
      <w:r>
        <w:rPr>
          <w:spacing w:val="13"/>
        </w:rPr>
        <w:t>关于项目申报、审核、推荐的工作情况，县(市、区)商务</w:t>
      </w:r>
      <w:r>
        <w:rPr>
          <w:spacing w:val="10"/>
        </w:rPr>
        <w:t xml:space="preserve"> </w:t>
      </w:r>
      <w:r>
        <w:t>局项目工作方案、项目遴选、决策过程等工作程序情况。管</w:t>
      </w:r>
      <w:r>
        <w:rPr>
          <w:spacing w:val="13"/>
        </w:rPr>
        <w:t xml:space="preserve"> </w:t>
      </w:r>
      <w:r>
        <w:rPr>
          <w:spacing w:val="-7"/>
        </w:rPr>
        <w:t>理制度健全性，县市区商务局项目管理制度建立和执行情况。</w:t>
      </w:r>
    </w:p>
    <w:p w14:paraId="0ECE0895">
      <w:pPr>
        <w:spacing w:line="298" w:lineRule="auto"/>
        <w:sectPr>
          <w:footerReference r:id="rId6" w:type="default"/>
          <w:pgSz w:w="11900" w:h="16840"/>
          <w:pgMar w:top="1431" w:right="1290" w:bottom="1584" w:left="1785" w:header="0" w:footer="1267" w:gutter="0"/>
          <w:cols w:space="720" w:num="1"/>
        </w:sectPr>
      </w:pPr>
    </w:p>
    <w:p w14:paraId="563EBFB5">
      <w:pPr>
        <w:spacing w:line="260" w:lineRule="auto"/>
        <w:rPr>
          <w:rFonts w:ascii="Arial"/>
          <w:sz w:val="21"/>
        </w:rPr>
      </w:pPr>
    </w:p>
    <w:p w14:paraId="0CABF8AB">
      <w:pPr>
        <w:spacing w:line="260" w:lineRule="auto"/>
        <w:rPr>
          <w:rFonts w:ascii="Arial"/>
          <w:sz w:val="21"/>
        </w:rPr>
      </w:pPr>
    </w:p>
    <w:p w14:paraId="3CA2FEB3">
      <w:pPr>
        <w:spacing w:line="261" w:lineRule="auto"/>
        <w:rPr>
          <w:rFonts w:ascii="Arial"/>
          <w:sz w:val="21"/>
        </w:rPr>
      </w:pPr>
    </w:p>
    <w:p w14:paraId="5219C7DB">
      <w:pPr>
        <w:pStyle w:val="2"/>
        <w:spacing w:before="100" w:line="329" w:lineRule="auto"/>
        <w:ind w:firstLine="790"/>
        <w:jc w:val="both"/>
        <w:rPr>
          <w:sz w:val="31"/>
          <w:szCs w:val="31"/>
        </w:rPr>
      </w:pPr>
      <w:r>
        <w:rPr>
          <w:rFonts w:ascii="楷体" w:hAnsi="楷体" w:eastAsia="楷体" w:cs="楷体"/>
          <w:spacing w:val="19"/>
          <w:sz w:val="31"/>
          <w:szCs w:val="31"/>
        </w:rPr>
        <w:t>(五)档案管理。</w:t>
      </w:r>
      <w:r>
        <w:rPr>
          <w:spacing w:val="19"/>
          <w:sz w:val="31"/>
          <w:szCs w:val="31"/>
        </w:rPr>
        <w:t>确保档案的完整性，必须</w:t>
      </w:r>
      <w:r>
        <w:rPr>
          <w:spacing w:val="18"/>
          <w:sz w:val="31"/>
          <w:szCs w:val="31"/>
        </w:rPr>
        <w:t>遵循“一项</w:t>
      </w:r>
      <w:r>
        <w:rPr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目一档案”的管理原则，建立并执行县域商业体系建设的档</w:t>
      </w:r>
      <w:r>
        <w:rPr>
          <w:spacing w:val="8"/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案管理制度。及时整理并归档项目建设、评审、验收以及资</w:t>
      </w:r>
      <w:r>
        <w:rPr>
          <w:spacing w:val="3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金拨付等各阶段的文件资料，确保所有资料准确、详尽、完</w:t>
      </w:r>
      <w:r>
        <w:rPr>
          <w:spacing w:val="10"/>
          <w:sz w:val="31"/>
          <w:szCs w:val="31"/>
        </w:rPr>
        <w:t xml:space="preserve"> </w:t>
      </w:r>
      <w:r>
        <w:rPr>
          <w:spacing w:val="-10"/>
          <w:sz w:val="31"/>
          <w:szCs w:val="31"/>
        </w:rPr>
        <w:t>整、规范。</w:t>
      </w:r>
    </w:p>
    <w:p w14:paraId="105668E7">
      <w:pPr>
        <w:spacing w:before="45" w:line="221" w:lineRule="auto"/>
        <w:ind w:left="63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二、立项审查程序和步骤</w:t>
      </w:r>
    </w:p>
    <w:p w14:paraId="4C12312A">
      <w:pPr>
        <w:spacing w:before="173" w:line="226" w:lineRule="auto"/>
        <w:ind w:left="79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z w:val="33"/>
          <w:szCs w:val="33"/>
        </w:rPr>
        <w:t>(一)项目公开征集</w:t>
      </w:r>
    </w:p>
    <w:p w14:paraId="351C2ADC">
      <w:pPr>
        <w:pStyle w:val="2"/>
        <w:spacing w:before="201" w:line="313" w:lineRule="auto"/>
        <w:ind w:right="9" w:firstLine="629"/>
        <w:rPr>
          <w:sz w:val="31"/>
          <w:szCs w:val="31"/>
        </w:rPr>
      </w:pPr>
      <w:r>
        <w:rPr>
          <w:spacing w:val="24"/>
          <w:sz w:val="31"/>
          <w:szCs w:val="31"/>
        </w:rPr>
        <w:t>根据前期工作要求，各市(州)商务局组织2025年拟支</w:t>
      </w:r>
      <w:r>
        <w:rPr>
          <w:spacing w:val="7"/>
          <w:sz w:val="31"/>
          <w:szCs w:val="31"/>
        </w:rPr>
        <w:t xml:space="preserve"> </w:t>
      </w:r>
      <w:r>
        <w:rPr>
          <w:spacing w:val="17"/>
          <w:sz w:val="31"/>
          <w:szCs w:val="31"/>
        </w:rPr>
        <w:t>持县(市、区)向社会公开征集县域商业建设行动项目。</w:t>
      </w:r>
    </w:p>
    <w:p w14:paraId="6FEA89BD">
      <w:pPr>
        <w:spacing w:before="34" w:line="227" w:lineRule="auto"/>
        <w:ind w:left="79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1"/>
          <w:sz w:val="33"/>
          <w:szCs w:val="33"/>
        </w:rPr>
        <w:t>(二)项目遴选及推荐</w:t>
      </w:r>
    </w:p>
    <w:p w14:paraId="7B2266EC">
      <w:pPr>
        <w:pStyle w:val="2"/>
        <w:spacing w:before="163" w:line="322" w:lineRule="auto"/>
        <w:ind w:right="21" w:firstLine="629"/>
        <w:rPr>
          <w:sz w:val="31"/>
          <w:szCs w:val="31"/>
        </w:rPr>
      </w:pPr>
      <w:r>
        <w:rPr>
          <w:spacing w:val="26"/>
          <w:sz w:val="31"/>
          <w:szCs w:val="31"/>
        </w:rPr>
        <w:t>县(市、区)按照企业申报、专家评审、会</w:t>
      </w:r>
      <w:r>
        <w:rPr>
          <w:spacing w:val="25"/>
          <w:sz w:val="31"/>
          <w:szCs w:val="31"/>
        </w:rPr>
        <w:t>议研究、结</w:t>
      </w:r>
      <w:r>
        <w:rPr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果公示的竞争性程序遴选项目，经市州商务局审核同意，按</w:t>
      </w:r>
      <w:r>
        <w:rPr>
          <w:spacing w:val="1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程序报送拟支持项目推荐函及申报资料至省商务</w:t>
      </w:r>
      <w:r>
        <w:rPr>
          <w:spacing w:val="4"/>
          <w:sz w:val="31"/>
          <w:szCs w:val="31"/>
        </w:rPr>
        <w:t>厅。</w:t>
      </w:r>
    </w:p>
    <w:p w14:paraId="1E4A5E3A">
      <w:pPr>
        <w:spacing w:before="24" w:line="223" w:lineRule="auto"/>
        <w:ind w:left="79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z w:val="33"/>
          <w:szCs w:val="33"/>
        </w:rPr>
        <w:t>(三)项目立项审查</w:t>
      </w:r>
    </w:p>
    <w:p w14:paraId="61E77F85">
      <w:pPr>
        <w:pStyle w:val="2"/>
        <w:spacing w:before="178" w:line="220" w:lineRule="auto"/>
        <w:ind w:left="634"/>
        <w:outlineLvl w:val="0"/>
        <w:rPr>
          <w:sz w:val="31"/>
          <w:szCs w:val="31"/>
        </w:rPr>
      </w:pPr>
      <w:r>
        <w:rPr>
          <w:b/>
          <w:bCs/>
          <w:spacing w:val="-2"/>
          <w:sz w:val="31"/>
          <w:szCs w:val="31"/>
        </w:rPr>
        <w:t>1.项目资料评审</w:t>
      </w:r>
    </w:p>
    <w:p w14:paraId="6AC023FE">
      <w:pPr>
        <w:pStyle w:val="2"/>
        <w:spacing w:before="190" w:line="321" w:lineRule="auto"/>
        <w:ind w:right="29" w:firstLine="629"/>
        <w:rPr>
          <w:sz w:val="31"/>
          <w:szCs w:val="31"/>
        </w:rPr>
      </w:pPr>
      <w:r>
        <w:rPr>
          <w:spacing w:val="11"/>
          <w:sz w:val="31"/>
          <w:szCs w:val="31"/>
        </w:rPr>
        <w:t>省商务厅会同第三方开展2025年县域商业建设拟支持项</w:t>
      </w:r>
      <w:r>
        <w:rPr>
          <w:spacing w:val="16"/>
          <w:sz w:val="31"/>
          <w:szCs w:val="31"/>
        </w:rPr>
        <w:t xml:space="preserve"> </w:t>
      </w:r>
      <w:r>
        <w:rPr>
          <w:spacing w:val="-11"/>
          <w:sz w:val="31"/>
          <w:szCs w:val="31"/>
        </w:rPr>
        <w:t>目资料评审。</w:t>
      </w:r>
    </w:p>
    <w:p w14:paraId="0DAC7F67">
      <w:pPr>
        <w:pStyle w:val="2"/>
        <w:spacing w:before="46" w:line="222" w:lineRule="auto"/>
        <w:ind w:left="634"/>
        <w:outlineLvl w:val="0"/>
        <w:rPr>
          <w:sz w:val="31"/>
          <w:szCs w:val="31"/>
        </w:rPr>
      </w:pPr>
      <w:r>
        <w:rPr>
          <w:b/>
          <w:bCs/>
          <w:spacing w:val="1"/>
          <w:sz w:val="31"/>
          <w:szCs w:val="31"/>
        </w:rPr>
        <w:t>2.实地立项审查</w:t>
      </w:r>
    </w:p>
    <w:p w14:paraId="0BD11509">
      <w:pPr>
        <w:pStyle w:val="2"/>
        <w:spacing w:before="177" w:line="327" w:lineRule="auto"/>
        <w:ind w:right="21" w:firstLine="629"/>
        <w:rPr>
          <w:sz w:val="31"/>
          <w:szCs w:val="31"/>
        </w:rPr>
      </w:pPr>
      <w:r>
        <w:rPr>
          <w:spacing w:val="13"/>
          <w:sz w:val="31"/>
          <w:szCs w:val="31"/>
        </w:rPr>
        <w:t>根据资料评审结果，省商务厅会同第三方对符合</w:t>
      </w:r>
      <w:r>
        <w:rPr>
          <w:spacing w:val="12"/>
          <w:sz w:val="31"/>
          <w:szCs w:val="31"/>
        </w:rPr>
        <w:t>条件的</w:t>
      </w:r>
      <w:r>
        <w:rPr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项目开展实地审查。</w:t>
      </w:r>
    </w:p>
    <w:p w14:paraId="299D9528">
      <w:pPr>
        <w:spacing w:before="4" w:line="230" w:lineRule="auto"/>
        <w:ind w:left="79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8"/>
          <w:sz w:val="31"/>
          <w:szCs w:val="31"/>
        </w:rPr>
        <w:t>(四)项目公示及批复</w:t>
      </w:r>
    </w:p>
    <w:p w14:paraId="60CAC3E3">
      <w:pPr>
        <w:spacing w:line="230" w:lineRule="auto"/>
        <w:rPr>
          <w:rFonts w:ascii="楷体" w:hAnsi="楷体" w:eastAsia="楷体" w:cs="楷体"/>
          <w:sz w:val="31"/>
          <w:szCs w:val="31"/>
        </w:rPr>
        <w:sectPr>
          <w:footerReference r:id="rId7" w:type="default"/>
          <w:pgSz w:w="11900" w:h="16840"/>
          <w:pgMar w:top="1431" w:right="1737" w:bottom="1507" w:left="1760" w:header="0" w:footer="1199" w:gutter="0"/>
          <w:cols w:space="720" w:num="1"/>
        </w:sectPr>
      </w:pPr>
    </w:p>
    <w:p w14:paraId="37731378">
      <w:pPr>
        <w:spacing w:line="346" w:lineRule="auto"/>
        <w:rPr>
          <w:rFonts w:ascii="Arial"/>
          <w:sz w:val="21"/>
        </w:rPr>
      </w:pPr>
    </w:p>
    <w:p w14:paraId="034C071C">
      <w:pPr>
        <w:spacing w:line="346" w:lineRule="auto"/>
        <w:rPr>
          <w:rFonts w:ascii="Arial"/>
          <w:sz w:val="21"/>
        </w:rPr>
      </w:pPr>
    </w:p>
    <w:p w14:paraId="54B2CCA0">
      <w:pPr>
        <w:pStyle w:val="2"/>
        <w:spacing w:before="101" w:line="314" w:lineRule="auto"/>
        <w:ind w:left="255" w:firstLine="689"/>
        <w:rPr>
          <w:sz w:val="31"/>
          <w:szCs w:val="31"/>
        </w:rPr>
      </w:pPr>
      <w:r>
        <w:rPr>
          <w:spacing w:val="12"/>
          <w:sz w:val="31"/>
          <w:szCs w:val="31"/>
        </w:rPr>
        <w:t>根据实地审查结果，报省商务厅党组会研究审议后向社</w:t>
      </w:r>
      <w:r>
        <w:rPr>
          <w:spacing w:val="14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会公示，公示无异议后下达同意立项批复。</w:t>
      </w:r>
    </w:p>
    <w:p w14:paraId="09EA2AB9">
      <w:pPr>
        <w:spacing w:before="23" w:line="222" w:lineRule="auto"/>
        <w:ind w:left="94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三、工作要求</w:t>
      </w:r>
    </w:p>
    <w:p w14:paraId="40220604">
      <w:pPr>
        <w:pStyle w:val="2"/>
        <w:spacing w:before="226" w:line="321" w:lineRule="auto"/>
        <w:ind w:left="255" w:right="60" w:firstLine="800"/>
        <w:jc w:val="both"/>
        <w:rPr>
          <w:sz w:val="31"/>
          <w:szCs w:val="31"/>
        </w:rPr>
      </w:pPr>
      <w:r>
        <w:rPr>
          <w:rFonts w:ascii="楷体" w:hAnsi="楷体" w:eastAsia="楷体" w:cs="楷体"/>
          <w:spacing w:val="18"/>
          <w:sz w:val="31"/>
          <w:szCs w:val="31"/>
        </w:rPr>
        <w:t>(一)加强组织领导</w:t>
      </w:r>
      <w:r>
        <w:rPr>
          <w:spacing w:val="18"/>
          <w:sz w:val="31"/>
          <w:szCs w:val="31"/>
        </w:rPr>
        <w:t>。各级各相关部门要把县域</w:t>
      </w:r>
      <w:r>
        <w:rPr>
          <w:spacing w:val="17"/>
          <w:sz w:val="31"/>
          <w:szCs w:val="31"/>
        </w:rPr>
        <w:t>商业建</w:t>
      </w:r>
      <w:r>
        <w:rPr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设行动作为全面推进乡村振兴、加快推进农业农村现</w:t>
      </w:r>
      <w:r>
        <w:rPr>
          <w:spacing w:val="11"/>
          <w:sz w:val="31"/>
          <w:szCs w:val="31"/>
        </w:rPr>
        <w:t>代化的</w:t>
      </w:r>
      <w:r>
        <w:rPr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重要任务，建立省级统筹、市级协调、县级</w:t>
      </w:r>
      <w:r>
        <w:rPr>
          <w:spacing w:val="10"/>
          <w:sz w:val="31"/>
          <w:szCs w:val="31"/>
        </w:rPr>
        <w:t>抓落实的工作推</w:t>
      </w:r>
      <w:r>
        <w:rPr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进机制。要高度重视项目建设工作，把项目建设系统性统筹</w:t>
      </w:r>
      <w:r>
        <w:rPr>
          <w:sz w:val="31"/>
          <w:szCs w:val="31"/>
        </w:rPr>
        <w:t xml:space="preserve"> 到县域商业体系建设整体工作中去。</w:t>
      </w:r>
    </w:p>
    <w:p w14:paraId="76524ABF">
      <w:pPr>
        <w:pStyle w:val="2"/>
        <w:spacing w:before="133" w:line="313" w:lineRule="auto"/>
        <w:ind w:left="255" w:right="66" w:firstLine="800"/>
        <w:rPr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</w:rPr>
        <w:t>(二)落实推荐主体责任</w:t>
      </w:r>
      <w:r>
        <w:rPr>
          <w:spacing w:val="16"/>
          <w:sz w:val="31"/>
          <w:szCs w:val="31"/>
        </w:rPr>
        <w:t>。要严格按照“谁推荐、谁负</w:t>
      </w:r>
      <w:r>
        <w:rPr>
          <w:spacing w:val="5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责”的要求落实项目推荐责任制，明确市、县两级商务主管</w:t>
      </w:r>
      <w:r>
        <w:rPr>
          <w:spacing w:val="6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部门推荐责任人，对申报项目的合法性、真实性及申报新增</w:t>
      </w:r>
      <w:r>
        <w:rPr>
          <w:spacing w:val="9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有效投资额的客观性进行严格审核把关并全程负责，自觉接</w:t>
      </w:r>
      <w:r>
        <w:rPr>
          <w:spacing w:val="18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受纪检监察部门和社会监督，杜绝弄虚作假。有</w:t>
      </w:r>
      <w:r>
        <w:rPr>
          <w:spacing w:val="10"/>
          <w:sz w:val="31"/>
          <w:szCs w:val="31"/>
        </w:rPr>
        <w:t>关信息须在</w:t>
      </w:r>
      <w:r>
        <w:rPr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推荐项目表中如实填报，未明确相关责任人</w:t>
      </w:r>
      <w:r>
        <w:rPr>
          <w:spacing w:val="11"/>
          <w:sz w:val="31"/>
          <w:szCs w:val="31"/>
        </w:rPr>
        <w:t>信息的项目视为</w:t>
      </w:r>
      <w:r>
        <w:rPr>
          <w:sz w:val="31"/>
          <w:szCs w:val="31"/>
        </w:rPr>
        <w:t xml:space="preserve"> </w:t>
      </w:r>
      <w:r>
        <w:rPr>
          <w:spacing w:val="-11"/>
          <w:sz w:val="31"/>
          <w:szCs w:val="31"/>
        </w:rPr>
        <w:t>无效申报。</w:t>
      </w:r>
    </w:p>
    <w:p w14:paraId="198E1443">
      <w:pPr>
        <w:pStyle w:val="2"/>
        <w:spacing w:before="204" w:line="310" w:lineRule="auto"/>
        <w:ind w:left="255" w:right="90" w:firstLine="800"/>
        <w:rPr>
          <w:sz w:val="31"/>
          <w:szCs w:val="31"/>
        </w:rPr>
      </w:pPr>
      <w:r>
        <w:rPr>
          <w:rFonts w:ascii="楷体" w:hAnsi="楷体" w:eastAsia="楷体" w:cs="楷体"/>
          <w:spacing w:val="37"/>
          <w:sz w:val="31"/>
          <w:szCs w:val="31"/>
        </w:rPr>
        <w:t>(三)把准项目遴选原则</w:t>
      </w:r>
      <w:r>
        <w:rPr>
          <w:spacing w:val="37"/>
          <w:sz w:val="31"/>
          <w:szCs w:val="31"/>
        </w:rPr>
        <w:t>。各市(州)、县(市、区)</w:t>
      </w:r>
      <w:r>
        <w:rPr>
          <w:spacing w:val="10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要准确把握县域商业建设行动资金使用的原则和支</w:t>
      </w:r>
      <w:r>
        <w:rPr>
          <w:spacing w:val="7"/>
          <w:sz w:val="31"/>
          <w:szCs w:val="31"/>
        </w:rPr>
        <w:t>持重点，</w:t>
      </w:r>
      <w:r>
        <w:rPr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把真正能对推动当地县域商业体系建设实效，尤其是对达标</w:t>
      </w:r>
      <w:r>
        <w:rPr>
          <w:spacing w:val="18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分型县建设任务有显著推动作用的项目遴选</w:t>
      </w:r>
      <w:r>
        <w:rPr>
          <w:spacing w:val="10"/>
          <w:sz w:val="31"/>
          <w:szCs w:val="31"/>
        </w:rPr>
        <w:t>出来。要突出县</w:t>
      </w:r>
      <w:r>
        <w:rPr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域商业建设行动对乡村振兴工作的促进作用，</w:t>
      </w:r>
      <w:r>
        <w:rPr>
          <w:spacing w:val="10"/>
          <w:sz w:val="31"/>
          <w:szCs w:val="31"/>
        </w:rPr>
        <w:t>加强对乡村振</w:t>
      </w:r>
      <w:r>
        <w:rPr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兴重点帮扶县和示范创建县建设项目的精准指导。要突出</w:t>
      </w:r>
      <w:r>
        <w:rPr>
          <w:spacing w:val="-2"/>
          <w:sz w:val="31"/>
          <w:szCs w:val="31"/>
        </w:rPr>
        <w:t>“聚</w:t>
      </w:r>
    </w:p>
    <w:p w14:paraId="46C01AFE">
      <w:pPr>
        <w:spacing w:line="278" w:lineRule="auto"/>
        <w:rPr>
          <w:rFonts w:ascii="Arial"/>
          <w:sz w:val="21"/>
        </w:rPr>
      </w:pPr>
    </w:p>
    <w:p w14:paraId="449A8913">
      <w:pPr>
        <w:spacing w:line="278" w:lineRule="auto"/>
        <w:rPr>
          <w:rFonts w:ascii="Arial"/>
          <w:sz w:val="21"/>
        </w:rPr>
      </w:pPr>
    </w:p>
    <w:p w14:paraId="11A720B9">
      <w:pPr>
        <w:spacing w:line="278" w:lineRule="auto"/>
        <w:rPr>
          <w:rFonts w:ascii="Arial"/>
          <w:sz w:val="21"/>
        </w:rPr>
      </w:pPr>
    </w:p>
    <w:p w14:paraId="3F9C56F1">
      <w:pPr>
        <w:spacing w:line="279" w:lineRule="auto"/>
        <w:rPr>
          <w:rFonts w:ascii="Arial"/>
          <w:sz w:val="21"/>
        </w:rPr>
      </w:pPr>
    </w:p>
    <w:p w14:paraId="401C8734">
      <w:pPr>
        <w:spacing w:line="279" w:lineRule="auto"/>
        <w:rPr>
          <w:rFonts w:ascii="Arial"/>
          <w:sz w:val="21"/>
        </w:rPr>
      </w:pPr>
    </w:p>
    <w:p w14:paraId="712E9684">
      <w:pPr>
        <w:spacing w:before="100" w:line="183" w:lineRule="auto"/>
        <w:ind w:left="79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—4—</w:t>
      </w:r>
    </w:p>
    <w:p w14:paraId="00C86653">
      <w:pPr>
        <w:spacing w:line="246" w:lineRule="auto"/>
        <w:rPr>
          <w:rFonts w:ascii="Arial"/>
          <w:sz w:val="21"/>
        </w:rPr>
      </w:pPr>
    </w:p>
    <w:p w14:paraId="60C0F028">
      <w:pPr>
        <w:spacing w:line="246" w:lineRule="auto"/>
        <w:rPr>
          <w:rFonts w:ascii="Arial"/>
          <w:sz w:val="21"/>
        </w:rPr>
      </w:pPr>
    </w:p>
    <w:p w14:paraId="30F66077">
      <w:pPr>
        <w:spacing w:line="246" w:lineRule="auto"/>
        <w:rPr>
          <w:rFonts w:ascii="Arial"/>
          <w:sz w:val="21"/>
        </w:rPr>
      </w:pPr>
    </w:p>
    <w:p w14:paraId="723FC40F">
      <w:pPr>
        <w:spacing w:line="246" w:lineRule="auto"/>
        <w:rPr>
          <w:rFonts w:ascii="Arial"/>
          <w:sz w:val="21"/>
        </w:rPr>
      </w:pPr>
    </w:p>
    <w:p w14:paraId="2E2FE60C">
      <w:pPr>
        <w:spacing w:line="90" w:lineRule="exact"/>
        <w:ind w:firstLine="5335"/>
      </w:pPr>
      <w:r>
        <w:rPr>
          <w:position w:val="-1"/>
        </w:rPr>
        <w:drawing>
          <wp:inline distT="0" distB="0" distL="0" distR="0">
            <wp:extent cx="37465" cy="5651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084" cy="5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3E4B7">
      <w:pPr>
        <w:spacing w:line="90" w:lineRule="exact"/>
        <w:sectPr>
          <w:footerReference r:id="rId8" w:type="default"/>
          <w:pgSz w:w="11900" w:h="16840"/>
          <w:pgMar w:top="1431" w:right="1426" w:bottom="200" w:left="1785" w:header="0" w:footer="0" w:gutter="0"/>
          <w:cols w:space="720" w:num="1"/>
        </w:sectPr>
      </w:pPr>
    </w:p>
    <w:p w14:paraId="6838EF85">
      <w:pPr>
        <w:spacing w:line="256" w:lineRule="auto"/>
        <w:rPr>
          <w:rFonts w:ascii="Arial"/>
          <w:sz w:val="21"/>
        </w:rPr>
      </w:pPr>
    </w:p>
    <w:p w14:paraId="25C2EE38">
      <w:pPr>
        <w:spacing w:line="257" w:lineRule="auto"/>
        <w:rPr>
          <w:rFonts w:ascii="Arial"/>
          <w:sz w:val="21"/>
        </w:rPr>
      </w:pPr>
    </w:p>
    <w:p w14:paraId="4418DCCB">
      <w:pPr>
        <w:spacing w:line="257" w:lineRule="auto"/>
        <w:rPr>
          <w:rFonts w:ascii="Arial"/>
          <w:sz w:val="21"/>
        </w:rPr>
      </w:pPr>
    </w:p>
    <w:p w14:paraId="631F28B8">
      <w:pPr>
        <w:pStyle w:val="2"/>
        <w:spacing w:before="101" w:line="331" w:lineRule="auto"/>
        <w:ind w:left="5" w:right="64"/>
        <w:rPr>
          <w:sz w:val="31"/>
          <w:szCs w:val="31"/>
        </w:rPr>
      </w:pPr>
      <w:r>
        <w:rPr>
          <w:spacing w:val="18"/>
          <w:sz w:val="31"/>
          <w:szCs w:val="31"/>
        </w:rPr>
        <w:t>焦民生关切增强民生保障”,加强对遭灾受损的农</w:t>
      </w:r>
      <w:r>
        <w:rPr>
          <w:spacing w:val="17"/>
          <w:sz w:val="31"/>
          <w:szCs w:val="31"/>
        </w:rPr>
        <w:t>、集贸市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场和马路市场整治配套农集贸市场建设项目的精准指导。</w:t>
      </w:r>
    </w:p>
    <w:p w14:paraId="2869B843">
      <w:pPr>
        <w:pStyle w:val="2"/>
        <w:spacing w:before="37" w:line="320" w:lineRule="auto"/>
        <w:ind w:left="5" w:right="46" w:firstLine="830"/>
        <w:jc w:val="both"/>
        <w:rPr>
          <w:sz w:val="31"/>
          <w:szCs w:val="31"/>
        </w:rPr>
      </w:pPr>
      <w:r>
        <w:rPr>
          <w:rFonts w:ascii="楷体" w:hAnsi="楷体" w:eastAsia="楷体" w:cs="楷体"/>
          <w:spacing w:val="-10"/>
          <w:sz w:val="31"/>
          <w:szCs w:val="31"/>
        </w:rPr>
        <w:t>(四)强化项目资金监管。</w:t>
      </w:r>
      <w:r>
        <w:rPr>
          <w:spacing w:val="-10"/>
          <w:sz w:val="31"/>
          <w:szCs w:val="31"/>
        </w:rPr>
        <w:t>各</w:t>
      </w:r>
      <w:r>
        <w:rPr>
          <w:spacing w:val="-41"/>
          <w:sz w:val="31"/>
          <w:szCs w:val="31"/>
        </w:rPr>
        <w:t xml:space="preserve"> </w:t>
      </w:r>
      <w:r>
        <w:rPr>
          <w:spacing w:val="-10"/>
          <w:sz w:val="31"/>
          <w:szCs w:val="31"/>
        </w:rPr>
        <w:t>市 (</w:t>
      </w:r>
      <w:r>
        <w:rPr>
          <w:spacing w:val="-52"/>
          <w:sz w:val="31"/>
          <w:szCs w:val="31"/>
        </w:rPr>
        <w:t xml:space="preserve"> </w:t>
      </w:r>
      <w:r>
        <w:rPr>
          <w:spacing w:val="-10"/>
          <w:sz w:val="31"/>
          <w:szCs w:val="31"/>
        </w:rPr>
        <w:t>州</w:t>
      </w:r>
      <w:r>
        <w:rPr>
          <w:spacing w:val="-70"/>
          <w:sz w:val="31"/>
          <w:szCs w:val="31"/>
        </w:rPr>
        <w:t xml:space="preserve"> </w:t>
      </w:r>
      <w:r>
        <w:rPr>
          <w:spacing w:val="-10"/>
          <w:sz w:val="31"/>
          <w:szCs w:val="31"/>
        </w:rPr>
        <w:t>)</w:t>
      </w:r>
      <w:r>
        <w:rPr>
          <w:spacing w:val="-38"/>
          <w:sz w:val="31"/>
          <w:szCs w:val="31"/>
        </w:rPr>
        <w:t xml:space="preserve"> </w:t>
      </w:r>
      <w:r>
        <w:rPr>
          <w:spacing w:val="-10"/>
          <w:sz w:val="31"/>
          <w:szCs w:val="31"/>
        </w:rPr>
        <w:t>、</w:t>
      </w:r>
      <w:r>
        <w:rPr>
          <w:spacing w:val="-60"/>
          <w:sz w:val="31"/>
          <w:szCs w:val="31"/>
        </w:rPr>
        <w:t xml:space="preserve"> </w:t>
      </w:r>
      <w:r>
        <w:rPr>
          <w:spacing w:val="-10"/>
          <w:sz w:val="31"/>
          <w:szCs w:val="31"/>
        </w:rPr>
        <w:t>县 (</w:t>
      </w:r>
      <w:r>
        <w:rPr>
          <w:spacing w:val="-53"/>
          <w:sz w:val="31"/>
          <w:szCs w:val="31"/>
        </w:rPr>
        <w:t xml:space="preserve"> </w:t>
      </w:r>
      <w:r>
        <w:rPr>
          <w:spacing w:val="-10"/>
          <w:sz w:val="31"/>
          <w:szCs w:val="31"/>
        </w:rPr>
        <w:t>市</w:t>
      </w:r>
      <w:r>
        <w:rPr>
          <w:spacing w:val="-38"/>
          <w:sz w:val="31"/>
          <w:szCs w:val="31"/>
        </w:rPr>
        <w:t xml:space="preserve"> </w:t>
      </w:r>
      <w:r>
        <w:rPr>
          <w:spacing w:val="-10"/>
          <w:sz w:val="31"/>
          <w:szCs w:val="31"/>
        </w:rPr>
        <w:t>、</w:t>
      </w:r>
      <w:r>
        <w:rPr>
          <w:spacing w:val="-35"/>
          <w:sz w:val="31"/>
          <w:szCs w:val="31"/>
        </w:rPr>
        <w:t xml:space="preserve"> </w:t>
      </w:r>
      <w:r>
        <w:rPr>
          <w:spacing w:val="-10"/>
          <w:sz w:val="31"/>
          <w:szCs w:val="31"/>
        </w:rPr>
        <w:t>区</w:t>
      </w:r>
      <w:r>
        <w:rPr>
          <w:spacing w:val="-70"/>
          <w:sz w:val="31"/>
          <w:szCs w:val="31"/>
        </w:rPr>
        <w:t xml:space="preserve"> </w:t>
      </w:r>
      <w:r>
        <w:rPr>
          <w:spacing w:val="-10"/>
          <w:sz w:val="31"/>
          <w:szCs w:val="31"/>
        </w:rPr>
        <w:t>)</w:t>
      </w:r>
      <w:r>
        <w:rPr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商务主管部门要完善重复支持排查机制，进一步加强本系统</w:t>
      </w:r>
      <w:r>
        <w:rPr>
          <w:spacing w:val="1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内部相关资金的统筹衔接，进一步完善与其他部门之间的协</w:t>
      </w:r>
      <w:r>
        <w:rPr>
          <w:spacing w:val="3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调核查机制，对照“四证、 一书、</w:t>
      </w:r>
      <w:r>
        <w:rPr>
          <w:spacing w:val="-87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一点位”要素，</w:t>
      </w:r>
      <w:r>
        <w:rPr>
          <w:spacing w:val="3"/>
          <w:sz w:val="31"/>
          <w:szCs w:val="31"/>
        </w:rPr>
        <w:t>做好申报</w:t>
      </w:r>
    </w:p>
    <w:p w14:paraId="4C566D31">
      <w:pPr>
        <w:pStyle w:val="2"/>
        <w:spacing w:before="50" w:line="317" w:lineRule="auto"/>
        <w:ind w:left="5"/>
        <w:jc w:val="both"/>
        <w:rPr>
          <w:sz w:val="31"/>
          <w:szCs w:val="31"/>
        </w:rPr>
      </w:pPr>
      <w:bookmarkStart w:id="0" w:name="_GoBack"/>
      <w:bookmarkEnd w:id="0"/>
      <w:r>
        <w:rPr>
          <w:spacing w:val="12"/>
          <w:sz w:val="31"/>
          <w:szCs w:val="31"/>
        </w:rPr>
        <w:t>前置“查重”。要完善项目资金管理制度，在总结梳理两年</w:t>
      </w:r>
      <w:r>
        <w:rPr>
          <w:spacing w:val="17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来的项目资金管理经验基础上，进一步提高资金管理安全性，</w:t>
      </w:r>
      <w:r>
        <w:rPr>
          <w:spacing w:val="9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提升整体工作效率。</w:t>
      </w:r>
    </w:p>
    <w:p w14:paraId="7B10FDBB">
      <w:pPr>
        <w:spacing w:before="122" w:line="222" w:lineRule="auto"/>
        <w:ind w:left="68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5"/>
          <w:sz w:val="31"/>
          <w:szCs w:val="31"/>
        </w:rPr>
        <w:t>四</w:t>
      </w:r>
      <w:r>
        <w:rPr>
          <w:rFonts w:ascii="黑体" w:hAnsi="黑体" w:eastAsia="黑体" w:cs="黑体"/>
          <w:spacing w:val="-24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5"/>
          <w:sz w:val="31"/>
          <w:szCs w:val="31"/>
        </w:rPr>
        <w:t>、特别提醒</w:t>
      </w:r>
    </w:p>
    <w:p w14:paraId="3E62DDAD">
      <w:pPr>
        <w:pStyle w:val="2"/>
        <w:spacing w:before="200" w:line="225" w:lineRule="auto"/>
        <w:ind w:right="40"/>
        <w:jc w:val="right"/>
        <w:rPr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>(</w:t>
      </w:r>
      <w:r>
        <w:rPr>
          <w:rFonts w:ascii="楷体" w:hAnsi="楷体" w:eastAsia="楷体" w:cs="楷体"/>
          <w:spacing w:val="-7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2"/>
          <w:sz w:val="31"/>
          <w:szCs w:val="31"/>
        </w:rPr>
        <w:t>一</w:t>
      </w:r>
      <w:r>
        <w:rPr>
          <w:rFonts w:ascii="楷体" w:hAnsi="楷体" w:eastAsia="楷体" w:cs="楷体"/>
          <w:spacing w:val="-8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2"/>
          <w:sz w:val="31"/>
          <w:szCs w:val="31"/>
        </w:rPr>
        <w:t>)</w:t>
      </w:r>
      <w:r>
        <w:rPr>
          <w:spacing w:val="12"/>
          <w:sz w:val="31"/>
          <w:szCs w:val="31"/>
        </w:rPr>
        <w:t>对照《财政部办公厅商务部办公厅国家</w:t>
      </w:r>
      <w:r>
        <w:rPr>
          <w:spacing w:val="11"/>
          <w:sz w:val="31"/>
          <w:szCs w:val="31"/>
        </w:rPr>
        <w:t>乡村振兴</w:t>
      </w:r>
    </w:p>
    <w:p w14:paraId="68F65F17">
      <w:pPr>
        <w:pStyle w:val="2"/>
        <w:spacing w:before="166" w:line="324" w:lineRule="auto"/>
        <w:ind w:right="42" w:firstLine="5"/>
        <w:rPr>
          <w:sz w:val="31"/>
          <w:szCs w:val="31"/>
        </w:rPr>
      </w:pPr>
      <w:r>
        <w:rPr>
          <w:spacing w:val="18"/>
          <w:sz w:val="31"/>
          <w:szCs w:val="31"/>
        </w:rPr>
        <w:t>局综合司关于支持实施县域商业建设行动的通知》(财办建</w:t>
      </w:r>
      <w:r>
        <w:rPr>
          <w:spacing w:val="17"/>
          <w:sz w:val="31"/>
          <w:szCs w:val="31"/>
        </w:rPr>
        <w:t xml:space="preserve"> </w:t>
      </w:r>
      <w:r>
        <w:rPr>
          <w:spacing w:val="16"/>
          <w:sz w:val="31"/>
          <w:szCs w:val="31"/>
        </w:rPr>
        <w:t>〔2022〕18号)《商务部办公厅财政部办公厅关于完善再生</w:t>
      </w:r>
      <w:r>
        <w:rPr>
          <w:spacing w:val="5"/>
          <w:sz w:val="31"/>
          <w:szCs w:val="31"/>
        </w:rPr>
        <w:t xml:space="preserve"> </w:t>
      </w:r>
      <w:r>
        <w:rPr>
          <w:spacing w:val="17"/>
          <w:sz w:val="31"/>
          <w:szCs w:val="31"/>
        </w:rPr>
        <w:t>资源回收体系支持家电等耐用消费品以旧换新的通知》(商</w:t>
      </w:r>
      <w:r>
        <w:rPr>
          <w:spacing w:val="11"/>
          <w:sz w:val="31"/>
          <w:szCs w:val="31"/>
        </w:rPr>
        <w:t xml:space="preserve"> </w:t>
      </w:r>
      <w:r>
        <w:rPr>
          <w:spacing w:val="16"/>
          <w:sz w:val="31"/>
          <w:szCs w:val="31"/>
        </w:rPr>
        <w:t>办流通函〔2024〕322号)明确的6个支持方向要求，根据资</w:t>
      </w:r>
      <w:r>
        <w:rPr>
          <w:spacing w:val="1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金使用情况，重点做好空白县及支持方向短缺的项目遴选，</w:t>
      </w:r>
      <w:r>
        <w:rPr>
          <w:spacing w:val="8"/>
          <w:sz w:val="31"/>
          <w:szCs w:val="31"/>
        </w:rPr>
        <w:t xml:space="preserve"> </w:t>
      </w:r>
      <w:r>
        <w:rPr>
          <w:spacing w:val="25"/>
          <w:sz w:val="31"/>
          <w:szCs w:val="31"/>
        </w:rPr>
        <w:t>并对照县域商业建设资金列支范围(参考)要求指</w:t>
      </w:r>
      <w:r>
        <w:rPr>
          <w:spacing w:val="24"/>
          <w:sz w:val="31"/>
          <w:szCs w:val="31"/>
        </w:rPr>
        <w:t>导企业规</w:t>
      </w:r>
      <w:r>
        <w:rPr>
          <w:sz w:val="31"/>
          <w:szCs w:val="31"/>
        </w:rPr>
        <w:t xml:space="preserve"> </w:t>
      </w:r>
      <w:r>
        <w:rPr>
          <w:spacing w:val="-11"/>
          <w:sz w:val="31"/>
          <w:szCs w:val="31"/>
        </w:rPr>
        <w:t>范建设内容。</w:t>
      </w:r>
    </w:p>
    <w:p w14:paraId="6486350A">
      <w:pPr>
        <w:pStyle w:val="2"/>
        <w:spacing w:before="114" w:line="311" w:lineRule="auto"/>
        <w:ind w:left="5" w:right="41" w:firstLine="830"/>
        <w:jc w:val="both"/>
        <w:rPr>
          <w:sz w:val="31"/>
          <w:szCs w:val="31"/>
        </w:rPr>
      </w:pPr>
      <w:r>
        <w:rPr>
          <w:rFonts w:ascii="楷体" w:hAnsi="楷体" w:eastAsia="楷体" w:cs="楷体"/>
          <w:spacing w:val="28"/>
          <w:sz w:val="31"/>
          <w:szCs w:val="31"/>
        </w:rPr>
        <w:t>(二)</w:t>
      </w:r>
      <w:r>
        <w:rPr>
          <w:spacing w:val="28"/>
          <w:sz w:val="31"/>
          <w:szCs w:val="31"/>
        </w:rPr>
        <w:t>请各市(州)商务局根据2025年县域商业体系建</w:t>
      </w:r>
      <w:r>
        <w:rPr>
          <w:spacing w:val="12"/>
          <w:sz w:val="31"/>
          <w:szCs w:val="31"/>
        </w:rPr>
        <w:t xml:space="preserve"> </w:t>
      </w:r>
      <w:r>
        <w:rPr>
          <w:spacing w:val="33"/>
          <w:sz w:val="31"/>
          <w:szCs w:val="31"/>
        </w:rPr>
        <w:t>设项目资料清单(附件1)要求，于2025年2月2</w:t>
      </w:r>
      <w:r>
        <w:rPr>
          <w:spacing w:val="32"/>
          <w:sz w:val="31"/>
          <w:szCs w:val="31"/>
        </w:rPr>
        <w:t>1日前将项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目申报电子版、推荐函及项目清单报送至省商务厅，涉及电</w:t>
      </w:r>
    </w:p>
    <w:p w14:paraId="4AFD6969">
      <w:pPr>
        <w:spacing w:line="311" w:lineRule="auto"/>
        <w:rPr>
          <w:sz w:val="31"/>
          <w:szCs w:val="31"/>
        </w:rPr>
        <w:sectPr>
          <w:footerReference r:id="rId9" w:type="default"/>
          <w:pgSz w:w="11900" w:h="16840"/>
          <w:pgMar w:top="1431" w:right="1755" w:bottom="1495" w:left="1704" w:header="0" w:footer="1189" w:gutter="0"/>
          <w:cols w:space="720" w:num="1"/>
        </w:sectPr>
      </w:pPr>
    </w:p>
    <w:p w14:paraId="63523F44">
      <w:pPr>
        <w:spacing w:line="261" w:lineRule="auto"/>
        <w:rPr>
          <w:rFonts w:ascii="Arial"/>
          <w:sz w:val="21"/>
        </w:rPr>
      </w:pPr>
    </w:p>
    <w:p w14:paraId="1955F66A">
      <w:pPr>
        <w:spacing w:line="262" w:lineRule="auto"/>
        <w:rPr>
          <w:rFonts w:ascii="Arial"/>
          <w:sz w:val="21"/>
        </w:rPr>
      </w:pPr>
    </w:p>
    <w:p w14:paraId="11BAEC9B">
      <w:pPr>
        <w:spacing w:line="262" w:lineRule="auto"/>
        <w:rPr>
          <w:rFonts w:ascii="Arial"/>
          <w:sz w:val="21"/>
        </w:rPr>
      </w:pPr>
    </w:p>
    <w:p w14:paraId="034930FF">
      <w:pPr>
        <w:pStyle w:val="2"/>
        <w:spacing w:before="101" w:line="308" w:lineRule="auto"/>
        <w:ind w:left="370" w:firstLine="10"/>
        <w:rPr>
          <w:sz w:val="31"/>
          <w:szCs w:val="31"/>
        </w:rPr>
      </w:pPr>
      <w:r>
        <w:rPr>
          <w:spacing w:val="21"/>
          <w:sz w:val="31"/>
          <w:szCs w:val="31"/>
        </w:rPr>
        <w:t>子商务进农村综合示范工作支持的的县(市、区)需提供电</w:t>
      </w:r>
      <w:r>
        <w:rPr>
          <w:spacing w:val="5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子商务进农村综合示范最终绩效验收报告。</w:t>
      </w:r>
    </w:p>
    <w:p w14:paraId="5608ED4D">
      <w:pPr>
        <w:spacing w:line="260" w:lineRule="auto"/>
        <w:rPr>
          <w:rFonts w:ascii="Arial"/>
          <w:sz w:val="21"/>
        </w:rPr>
      </w:pPr>
    </w:p>
    <w:p w14:paraId="340D3DF1">
      <w:pPr>
        <w:spacing w:line="261" w:lineRule="auto"/>
        <w:rPr>
          <w:rFonts w:ascii="Arial"/>
          <w:sz w:val="21"/>
        </w:rPr>
      </w:pPr>
    </w:p>
    <w:p w14:paraId="063033DA">
      <w:pPr>
        <w:pStyle w:val="2"/>
        <w:spacing w:before="101" w:line="220" w:lineRule="auto"/>
        <w:ind w:left="1010"/>
        <w:rPr>
          <w:sz w:val="31"/>
          <w:szCs w:val="31"/>
        </w:rPr>
      </w:pPr>
      <w:r>
        <w:rPr>
          <w:spacing w:val="5"/>
          <w:sz w:val="31"/>
          <w:szCs w:val="31"/>
        </w:rPr>
        <w:t>附件：1.2025年县域商业体系建设项目资料清单</w:t>
      </w:r>
    </w:p>
    <w:p w14:paraId="51C3384A">
      <w:pPr>
        <w:pStyle w:val="2"/>
        <w:spacing w:before="192" w:line="323" w:lineRule="auto"/>
        <w:ind w:left="1940" w:right="710"/>
        <w:rPr>
          <w:sz w:val="31"/>
          <w:szCs w:val="31"/>
        </w:rPr>
      </w:pPr>
      <w:r>
        <w:rPr>
          <w:spacing w:val="14"/>
          <w:sz w:val="31"/>
          <w:szCs w:val="31"/>
        </w:rPr>
        <w:t>2.县域商业体系建设资金列支范围(参考)</w:t>
      </w:r>
      <w:r>
        <w:rPr>
          <w:spacing w:val="4"/>
          <w:sz w:val="31"/>
          <w:szCs w:val="31"/>
        </w:rPr>
        <w:t xml:space="preserve">  </w:t>
      </w:r>
      <w:r>
        <w:rPr>
          <w:spacing w:val="6"/>
          <w:sz w:val="31"/>
          <w:szCs w:val="31"/>
        </w:rPr>
        <w:t>3.2025年县域商业建设行动拟推荐项目清单</w:t>
      </w:r>
    </w:p>
    <w:p w14:paraId="2A5FC6A1">
      <w:pPr>
        <w:spacing w:line="261" w:lineRule="auto"/>
        <w:rPr>
          <w:rFonts w:ascii="Arial"/>
          <w:sz w:val="21"/>
        </w:rPr>
      </w:pPr>
    </w:p>
    <w:p w14:paraId="76883F52">
      <w:pPr>
        <w:spacing w:line="262" w:lineRule="auto"/>
        <w:rPr>
          <w:rFonts w:ascii="Arial"/>
          <w:sz w:val="21"/>
        </w:rPr>
      </w:pPr>
    </w:p>
    <w:p w14:paraId="56D7F9EA">
      <w:pPr>
        <w:spacing w:line="262" w:lineRule="auto"/>
        <w:rPr>
          <w:rFonts w:ascii="Arial"/>
          <w:sz w:val="21"/>
        </w:rPr>
      </w:pPr>
    </w:p>
    <w:p w14:paraId="3AD0DD2A">
      <w:pPr>
        <w:spacing w:line="262" w:lineRule="auto"/>
        <w:rPr>
          <w:rFonts w:ascii="Arial"/>
          <w:sz w:val="21"/>
        </w:rPr>
      </w:pPr>
    </w:p>
    <w:p w14:paraId="0EF51556">
      <w:pPr>
        <w:pStyle w:val="2"/>
        <w:spacing w:before="100" w:line="221" w:lineRule="auto"/>
        <w:ind w:left="1610"/>
        <w:rPr>
          <w:sz w:val="31"/>
          <w:szCs w:val="31"/>
        </w:rPr>
      </w:pPr>
      <w:r>
        <w:rPr>
          <w:spacing w:val="7"/>
          <w:sz w:val="31"/>
          <w:szCs w:val="31"/>
        </w:rPr>
        <w:t>(联系人：秦辉，联系方式：17502115999)</w:t>
      </w:r>
    </w:p>
    <w:p w14:paraId="237BFAB4">
      <w:pPr>
        <w:spacing w:line="221" w:lineRule="auto"/>
        <w:rPr>
          <w:sz w:val="31"/>
          <w:szCs w:val="31"/>
        </w:rPr>
        <w:sectPr>
          <w:footerReference r:id="rId10" w:type="default"/>
          <w:pgSz w:w="12130" w:h="17000"/>
          <w:pgMar w:top="1445" w:right="1627" w:bottom="1637" w:left="1819" w:header="0" w:footer="1329" w:gutter="0"/>
          <w:cols w:space="720" w:num="1"/>
        </w:sectPr>
      </w:pPr>
    </w:p>
    <w:p w14:paraId="70AF530F">
      <w:pPr>
        <w:spacing w:line="268" w:lineRule="auto"/>
        <w:rPr>
          <w:rFonts w:ascii="Arial"/>
          <w:sz w:val="21"/>
        </w:rPr>
      </w:pPr>
    </w:p>
    <w:p w14:paraId="6EB1A2FB">
      <w:pPr>
        <w:spacing w:line="268" w:lineRule="auto"/>
        <w:rPr>
          <w:rFonts w:ascii="Arial"/>
          <w:sz w:val="21"/>
        </w:rPr>
      </w:pPr>
    </w:p>
    <w:p w14:paraId="2318C4E4">
      <w:pPr>
        <w:spacing w:line="269" w:lineRule="auto"/>
        <w:rPr>
          <w:rFonts w:ascii="Arial"/>
          <w:sz w:val="21"/>
        </w:rPr>
      </w:pPr>
    </w:p>
    <w:p w14:paraId="59267371">
      <w:pPr>
        <w:spacing w:before="101" w:line="224" w:lineRule="auto"/>
        <w:ind w:left="7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6"/>
          <w:sz w:val="31"/>
          <w:szCs w:val="31"/>
        </w:rPr>
        <w:t>附件1</w:t>
      </w:r>
    </w:p>
    <w:p w14:paraId="28484648">
      <w:pPr>
        <w:spacing w:before="73" w:line="219" w:lineRule="auto"/>
        <w:ind w:right="62"/>
        <w:jc w:val="right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3"/>
          <w:sz w:val="44"/>
          <w:szCs w:val="44"/>
        </w:rPr>
        <w:t>2025年县域商业体系建设项目资料清单</w:t>
      </w:r>
    </w:p>
    <w:p w14:paraId="2C3244C1">
      <w:pPr>
        <w:spacing w:line="303" w:lineRule="auto"/>
        <w:rPr>
          <w:rFonts w:ascii="Arial"/>
          <w:sz w:val="21"/>
        </w:rPr>
      </w:pPr>
    </w:p>
    <w:p w14:paraId="629E1AD9">
      <w:pPr>
        <w:spacing w:line="304" w:lineRule="auto"/>
        <w:rPr>
          <w:rFonts w:ascii="Arial"/>
          <w:sz w:val="21"/>
        </w:rPr>
      </w:pPr>
    </w:p>
    <w:p w14:paraId="3E9B51A2">
      <w:pPr>
        <w:spacing w:before="101" w:line="222" w:lineRule="auto"/>
        <w:ind w:left="77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一、项目申请表</w:t>
      </w:r>
    </w:p>
    <w:p w14:paraId="08C636CA">
      <w:pPr>
        <w:pStyle w:val="2"/>
        <w:spacing w:before="187" w:line="329" w:lineRule="auto"/>
        <w:ind w:right="29" w:firstLine="774"/>
        <w:rPr>
          <w:sz w:val="31"/>
          <w:szCs w:val="31"/>
        </w:rPr>
      </w:pPr>
      <w:r>
        <w:rPr>
          <w:spacing w:val="10"/>
          <w:sz w:val="31"/>
          <w:szCs w:val="31"/>
        </w:rPr>
        <w:t>主要填报项目名称、项目单位、建设性质、建设地点、</w:t>
      </w:r>
      <w:r>
        <w:rPr>
          <w:spacing w:val="2"/>
          <w:sz w:val="31"/>
          <w:szCs w:val="31"/>
        </w:rPr>
        <w:t xml:space="preserve">  </w:t>
      </w:r>
      <w:r>
        <w:rPr>
          <w:spacing w:val="17"/>
          <w:sz w:val="31"/>
          <w:szCs w:val="31"/>
        </w:rPr>
        <w:t>开竣工时间、申报资金支持方式、项目实施背景</w:t>
      </w:r>
      <w:r>
        <w:rPr>
          <w:spacing w:val="16"/>
          <w:sz w:val="31"/>
          <w:szCs w:val="31"/>
        </w:rPr>
        <w:t>及服务业类</w:t>
      </w:r>
      <w:r>
        <w:rPr>
          <w:sz w:val="31"/>
          <w:szCs w:val="31"/>
        </w:rPr>
        <w:t xml:space="preserve"> </w:t>
      </w:r>
      <w:r>
        <w:rPr>
          <w:spacing w:val="21"/>
          <w:sz w:val="31"/>
          <w:szCs w:val="31"/>
        </w:rPr>
        <w:t>别、建设规模和主要建设内容(摘要)、总投资及资金来源、</w:t>
      </w:r>
      <w:r>
        <w:rPr>
          <w:spacing w:val="2"/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“投资项目在线审批监管平台”生成的项目代码、项目列入三年</w:t>
      </w:r>
      <w:r>
        <w:rPr>
          <w:spacing w:val="12"/>
          <w:sz w:val="31"/>
          <w:szCs w:val="31"/>
        </w:rPr>
        <w:t xml:space="preserve"> </w:t>
      </w:r>
      <w:r>
        <w:rPr>
          <w:spacing w:val="17"/>
          <w:sz w:val="31"/>
          <w:szCs w:val="31"/>
        </w:rPr>
        <w:t>滚动投资计划情况、已申报的其他专项资金</w:t>
      </w:r>
      <w:r>
        <w:rPr>
          <w:spacing w:val="16"/>
          <w:sz w:val="31"/>
          <w:szCs w:val="31"/>
        </w:rPr>
        <w:t>情况，以及其他</w:t>
      </w:r>
      <w:r>
        <w:rPr>
          <w:sz w:val="31"/>
          <w:szCs w:val="31"/>
        </w:rPr>
        <w:t xml:space="preserve"> </w:t>
      </w:r>
      <w:r>
        <w:rPr>
          <w:spacing w:val="31"/>
          <w:sz w:val="31"/>
          <w:szCs w:val="31"/>
        </w:rPr>
        <w:t>建设条件落实情况等。</w:t>
      </w:r>
    </w:p>
    <w:p w14:paraId="36031735">
      <w:pPr>
        <w:spacing w:before="54" w:line="221" w:lineRule="auto"/>
        <w:ind w:left="77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二、项目绩效目标申报表</w:t>
      </w:r>
    </w:p>
    <w:p w14:paraId="0E1E0B36">
      <w:pPr>
        <w:spacing w:before="169" w:line="222" w:lineRule="auto"/>
        <w:ind w:left="77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三、资金申请报告</w:t>
      </w:r>
    </w:p>
    <w:p w14:paraId="45723314">
      <w:pPr>
        <w:pStyle w:val="2"/>
        <w:spacing w:before="247" w:line="294" w:lineRule="auto"/>
        <w:ind w:left="155" w:right="171" w:firstLine="619"/>
        <w:rPr>
          <w:sz w:val="31"/>
          <w:szCs w:val="31"/>
        </w:rPr>
      </w:pPr>
      <w:r>
        <w:rPr>
          <w:spacing w:val="11"/>
          <w:sz w:val="31"/>
          <w:szCs w:val="31"/>
        </w:rPr>
        <w:t>申请对项目进行投资补助或贷款贴息的，应编制资金申</w:t>
      </w:r>
      <w:r>
        <w:rPr>
          <w:spacing w:val="8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请报告。资金申请报告主要内容应包括：</w:t>
      </w:r>
    </w:p>
    <w:p w14:paraId="7769F1A5">
      <w:pPr>
        <w:pStyle w:val="2"/>
        <w:spacing w:before="79" w:line="313" w:lineRule="auto"/>
        <w:ind w:left="774" w:right="4706" w:firstLine="199"/>
        <w:rPr>
          <w:sz w:val="31"/>
          <w:szCs w:val="31"/>
        </w:rPr>
      </w:pPr>
      <w:r>
        <w:rPr>
          <w:rFonts w:ascii="楷体" w:hAnsi="楷体" w:eastAsia="楷体" w:cs="楷体"/>
          <w:spacing w:val="18"/>
          <w:sz w:val="31"/>
          <w:szCs w:val="31"/>
        </w:rPr>
        <w:t>(一)基础设施建设类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</w:t>
      </w:r>
      <w:r>
        <w:rPr>
          <w:spacing w:val="-10"/>
          <w:sz w:val="31"/>
          <w:szCs w:val="31"/>
        </w:rPr>
        <w:t>1.项目申报单位概况。</w:t>
      </w:r>
    </w:p>
    <w:p w14:paraId="1C979687">
      <w:pPr>
        <w:pStyle w:val="2"/>
        <w:spacing w:before="61" w:line="330" w:lineRule="auto"/>
        <w:ind w:left="155" w:firstLine="619"/>
        <w:jc w:val="both"/>
        <w:rPr>
          <w:sz w:val="31"/>
          <w:szCs w:val="31"/>
        </w:rPr>
      </w:pPr>
      <w:r>
        <w:rPr>
          <w:spacing w:val="6"/>
          <w:sz w:val="31"/>
          <w:szCs w:val="31"/>
        </w:rPr>
        <w:t>2.项目基本情况(主要包括在线监管审批平台生成的项目</w:t>
      </w:r>
      <w:r>
        <w:rPr>
          <w:spacing w:val="14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代码、建设地点、建设内容和建设规模、总投资和资金来</w:t>
      </w:r>
      <w:r>
        <w:rPr>
          <w:spacing w:val="4"/>
          <w:sz w:val="31"/>
          <w:szCs w:val="31"/>
        </w:rPr>
        <w:t>源、</w:t>
      </w:r>
      <w:r>
        <w:rPr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建设工期及实施计划、主要经济技术指标等)。</w:t>
      </w:r>
    </w:p>
    <w:p w14:paraId="2C4A26D5">
      <w:pPr>
        <w:pStyle w:val="2"/>
        <w:spacing w:before="41" w:line="286" w:lineRule="auto"/>
        <w:ind w:left="774" w:right="1990"/>
        <w:rPr>
          <w:sz w:val="31"/>
          <w:szCs w:val="31"/>
        </w:rPr>
      </w:pPr>
      <w:r>
        <w:rPr>
          <w:sz w:val="31"/>
          <w:szCs w:val="31"/>
        </w:rPr>
        <w:t>3.项目具备的服务业特性及创新性的说明。</w:t>
      </w:r>
      <w:r>
        <w:rPr>
          <w:spacing w:val="3"/>
          <w:sz w:val="31"/>
          <w:szCs w:val="31"/>
        </w:rPr>
        <w:t xml:space="preserve"> </w:t>
      </w:r>
      <w:r>
        <w:rPr>
          <w:spacing w:val="-9"/>
          <w:sz w:val="31"/>
          <w:szCs w:val="31"/>
        </w:rPr>
        <w:t>4.项目建设方案。</w:t>
      </w:r>
    </w:p>
    <w:p w14:paraId="4E2DEB25">
      <w:pPr>
        <w:spacing w:line="286" w:lineRule="auto"/>
        <w:rPr>
          <w:sz w:val="31"/>
          <w:szCs w:val="31"/>
        </w:rPr>
        <w:sectPr>
          <w:footerReference r:id="rId11" w:type="default"/>
          <w:pgSz w:w="11900" w:h="16840"/>
          <w:pgMar w:top="1431" w:right="1695" w:bottom="400" w:left="1545" w:header="0" w:footer="0" w:gutter="0"/>
          <w:cols w:space="720" w:num="1"/>
        </w:sectPr>
      </w:pPr>
    </w:p>
    <w:p w14:paraId="2839D8E1">
      <w:pPr>
        <w:spacing w:line="338" w:lineRule="auto"/>
        <w:rPr>
          <w:rFonts w:ascii="Arial"/>
          <w:sz w:val="21"/>
        </w:rPr>
      </w:pPr>
    </w:p>
    <w:p w14:paraId="5C6E90B5">
      <w:pPr>
        <w:spacing w:line="339" w:lineRule="auto"/>
        <w:rPr>
          <w:rFonts w:ascii="Arial"/>
          <w:sz w:val="21"/>
        </w:rPr>
      </w:pPr>
    </w:p>
    <w:p w14:paraId="27BF9400">
      <w:pPr>
        <w:pStyle w:val="2"/>
        <w:spacing w:before="97" w:line="222" w:lineRule="auto"/>
        <w:ind w:left="904"/>
        <w:rPr>
          <w:sz w:val="30"/>
          <w:szCs w:val="30"/>
        </w:rPr>
      </w:pPr>
      <w:r>
        <w:rPr>
          <w:spacing w:val="2"/>
          <w:sz w:val="30"/>
          <w:szCs w:val="30"/>
        </w:rPr>
        <w:t>5.项目建设条件落实情况。</w:t>
      </w:r>
    </w:p>
    <w:p w14:paraId="219E013E">
      <w:pPr>
        <w:pStyle w:val="2"/>
        <w:spacing w:before="205" w:line="221" w:lineRule="auto"/>
        <w:ind w:left="904"/>
        <w:rPr>
          <w:sz w:val="30"/>
          <w:szCs w:val="30"/>
        </w:rPr>
      </w:pPr>
      <w:r>
        <w:rPr>
          <w:spacing w:val="8"/>
          <w:sz w:val="30"/>
          <w:szCs w:val="30"/>
        </w:rPr>
        <w:t>6.项目财务分析、经济分析及主要指标。</w:t>
      </w:r>
    </w:p>
    <w:p w14:paraId="6185B498">
      <w:pPr>
        <w:pStyle w:val="2"/>
        <w:spacing w:before="202" w:line="324" w:lineRule="auto"/>
        <w:ind w:left="1164" w:right="1580" w:hanging="260"/>
        <w:rPr>
          <w:rFonts w:ascii="楷体" w:hAnsi="楷体" w:eastAsia="楷体" w:cs="楷体"/>
          <w:sz w:val="30"/>
          <w:szCs w:val="30"/>
        </w:rPr>
      </w:pPr>
      <w:r>
        <w:rPr>
          <w:spacing w:val="9"/>
          <w:sz w:val="30"/>
          <w:szCs w:val="30"/>
        </w:rPr>
        <w:t>7.项目开工前必须完成的相关许可完成情况。</w:t>
      </w:r>
      <w:r>
        <w:rPr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36"/>
          <w:sz w:val="30"/>
          <w:szCs w:val="30"/>
        </w:rPr>
        <w:t>(二)运营类</w:t>
      </w:r>
    </w:p>
    <w:p w14:paraId="0E47EFBA">
      <w:pPr>
        <w:pStyle w:val="2"/>
        <w:spacing w:before="55" w:line="221" w:lineRule="auto"/>
        <w:ind w:left="1014"/>
        <w:rPr>
          <w:sz w:val="30"/>
          <w:szCs w:val="30"/>
        </w:rPr>
      </w:pPr>
      <w:r>
        <w:rPr>
          <w:spacing w:val="-3"/>
          <w:sz w:val="30"/>
          <w:szCs w:val="30"/>
        </w:rPr>
        <w:t>1.项目申报单位概况。</w:t>
      </w:r>
    </w:p>
    <w:p w14:paraId="6A4EB5E3">
      <w:pPr>
        <w:pStyle w:val="2"/>
        <w:spacing w:before="241" w:line="323" w:lineRule="auto"/>
        <w:ind w:left="304" w:right="17" w:firstLine="599"/>
        <w:rPr>
          <w:sz w:val="30"/>
          <w:szCs w:val="30"/>
        </w:rPr>
      </w:pPr>
      <w:r>
        <w:rPr>
          <w:rFonts w:ascii="宋体" w:hAnsi="宋体" w:eastAsia="宋体" w:cs="宋体"/>
          <w:spacing w:val="14"/>
          <w:sz w:val="30"/>
          <w:szCs w:val="30"/>
        </w:rPr>
        <w:t>2.</w:t>
      </w:r>
      <w:r>
        <w:rPr>
          <w:spacing w:val="14"/>
          <w:sz w:val="30"/>
          <w:szCs w:val="30"/>
        </w:rPr>
        <w:t>项目基本情况(主要包括建设地点、建设内容和建设规</w:t>
      </w:r>
      <w:r>
        <w:rPr>
          <w:spacing w:val="16"/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模、总投资和资金来源、建设工期及实施计划、主要经济技</w:t>
      </w:r>
      <w:r>
        <w:rPr>
          <w:spacing w:val="5"/>
          <w:sz w:val="30"/>
          <w:szCs w:val="30"/>
        </w:rPr>
        <w:t xml:space="preserve"> </w:t>
      </w:r>
      <w:r>
        <w:rPr>
          <w:spacing w:val="26"/>
          <w:sz w:val="30"/>
          <w:szCs w:val="30"/>
        </w:rPr>
        <w:t>术指标等)。</w:t>
      </w:r>
    </w:p>
    <w:p w14:paraId="4669CFA4">
      <w:pPr>
        <w:pStyle w:val="2"/>
        <w:spacing w:before="95" w:line="220" w:lineRule="auto"/>
        <w:ind w:left="904"/>
        <w:rPr>
          <w:sz w:val="30"/>
          <w:szCs w:val="30"/>
        </w:rPr>
      </w:pPr>
      <w:r>
        <w:rPr>
          <w:rFonts w:ascii="宋体" w:hAnsi="宋体" w:eastAsia="宋体" w:cs="宋体"/>
          <w:spacing w:val="9"/>
          <w:sz w:val="30"/>
          <w:szCs w:val="30"/>
        </w:rPr>
        <w:t>3.</w:t>
      </w:r>
      <w:r>
        <w:rPr>
          <w:spacing w:val="9"/>
          <w:sz w:val="30"/>
          <w:szCs w:val="30"/>
        </w:rPr>
        <w:t>项目具备的服务业特性及创新性的说明。</w:t>
      </w:r>
    </w:p>
    <w:p w14:paraId="59A29EC9">
      <w:pPr>
        <w:pStyle w:val="2"/>
        <w:spacing w:before="187" w:line="223" w:lineRule="auto"/>
        <w:ind w:left="904"/>
        <w:rPr>
          <w:sz w:val="30"/>
          <w:szCs w:val="30"/>
        </w:rPr>
      </w:pPr>
      <w:r>
        <w:rPr>
          <w:spacing w:val="-2"/>
          <w:sz w:val="30"/>
          <w:szCs w:val="30"/>
        </w:rPr>
        <w:t>4.项目建设方案。</w:t>
      </w:r>
    </w:p>
    <w:p w14:paraId="35278412">
      <w:pPr>
        <w:pStyle w:val="2"/>
        <w:spacing w:before="217" w:line="222" w:lineRule="auto"/>
        <w:ind w:left="904"/>
        <w:rPr>
          <w:sz w:val="30"/>
          <w:szCs w:val="30"/>
        </w:rPr>
      </w:pPr>
      <w:r>
        <w:rPr>
          <w:spacing w:val="2"/>
          <w:sz w:val="30"/>
          <w:szCs w:val="30"/>
        </w:rPr>
        <w:t>5.项目建设条件落实情况。</w:t>
      </w:r>
    </w:p>
    <w:p w14:paraId="6AB9CC22">
      <w:pPr>
        <w:pStyle w:val="2"/>
        <w:spacing w:before="206" w:line="221" w:lineRule="auto"/>
        <w:ind w:left="904"/>
        <w:rPr>
          <w:sz w:val="30"/>
          <w:szCs w:val="30"/>
        </w:rPr>
      </w:pPr>
      <w:r>
        <w:rPr>
          <w:spacing w:val="6"/>
          <w:sz w:val="30"/>
          <w:szCs w:val="30"/>
        </w:rPr>
        <w:t>6.项目财务分析、经济分析及主要指标。</w:t>
      </w:r>
    </w:p>
    <w:p w14:paraId="76D8AA2E">
      <w:pPr>
        <w:pStyle w:val="2"/>
        <w:spacing w:before="182" w:line="222" w:lineRule="auto"/>
        <w:ind w:left="904"/>
        <w:rPr>
          <w:sz w:val="30"/>
          <w:szCs w:val="30"/>
        </w:rPr>
      </w:pPr>
      <w:r>
        <w:rPr>
          <w:spacing w:val="9"/>
          <w:sz w:val="30"/>
          <w:szCs w:val="30"/>
        </w:rPr>
        <w:t>7.项目开工前必须完成的相关许可完成情况。</w:t>
      </w:r>
    </w:p>
    <w:p w14:paraId="5E7DDEE6">
      <w:pPr>
        <w:pStyle w:val="2"/>
        <w:spacing w:before="209" w:line="328" w:lineRule="auto"/>
        <w:ind w:left="304" w:firstLine="599"/>
        <w:rPr>
          <w:sz w:val="30"/>
          <w:szCs w:val="30"/>
        </w:rPr>
      </w:pPr>
      <w:r>
        <w:rPr>
          <w:rFonts w:ascii="宋体" w:hAnsi="宋体" w:eastAsia="宋体" w:cs="宋体"/>
          <w:spacing w:val="10"/>
          <w:sz w:val="30"/>
          <w:szCs w:val="30"/>
        </w:rPr>
        <w:t>8.</w:t>
      </w:r>
      <w:r>
        <w:rPr>
          <w:spacing w:val="10"/>
          <w:sz w:val="30"/>
          <w:szCs w:val="30"/>
        </w:rPr>
        <w:t>保障项目实施所必需的设施设备购置清单或采购计划，</w:t>
      </w:r>
      <w:r>
        <w:rPr>
          <w:spacing w:val="9"/>
          <w:sz w:val="30"/>
          <w:szCs w:val="30"/>
        </w:rPr>
        <w:t xml:space="preserve"> </w:t>
      </w:r>
      <w:r>
        <w:rPr>
          <w:spacing w:val="27"/>
          <w:sz w:val="30"/>
          <w:szCs w:val="30"/>
        </w:rPr>
        <w:t>以及采购证明凭据(包括发票、工程款支付凭证、</w:t>
      </w:r>
      <w:r>
        <w:rPr>
          <w:spacing w:val="26"/>
          <w:sz w:val="30"/>
          <w:szCs w:val="30"/>
        </w:rPr>
        <w:t>银行票据</w:t>
      </w:r>
      <w:r>
        <w:rPr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回单)及合同等。</w:t>
      </w:r>
    </w:p>
    <w:p w14:paraId="03096F59">
      <w:pPr>
        <w:spacing w:before="49" w:line="222" w:lineRule="auto"/>
        <w:ind w:left="909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8"/>
          <w:sz w:val="30"/>
          <w:szCs w:val="30"/>
        </w:rPr>
        <w:t>四、项目支撑附件</w:t>
      </w:r>
    </w:p>
    <w:p w14:paraId="07ABB2EC">
      <w:pPr>
        <w:spacing w:before="204" w:line="232" w:lineRule="auto"/>
        <w:ind w:left="1085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27"/>
          <w:sz w:val="30"/>
          <w:szCs w:val="30"/>
        </w:rPr>
        <w:t>(一)基础设施建设类</w:t>
      </w:r>
    </w:p>
    <w:p w14:paraId="66FE1F7D">
      <w:pPr>
        <w:pStyle w:val="2"/>
        <w:spacing w:before="190" w:line="325" w:lineRule="auto"/>
        <w:ind w:left="304" w:right="69" w:firstLine="599"/>
        <w:rPr>
          <w:sz w:val="30"/>
          <w:szCs w:val="30"/>
        </w:rPr>
      </w:pPr>
      <w:r>
        <w:rPr>
          <w:spacing w:val="19"/>
          <w:sz w:val="30"/>
          <w:szCs w:val="30"/>
        </w:rPr>
        <w:t>1.项目单位法人营业执照副本(事业单位法人证书)和组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织机构代码证。</w:t>
      </w:r>
    </w:p>
    <w:p w14:paraId="6A52C790">
      <w:pPr>
        <w:pStyle w:val="2"/>
        <w:spacing w:before="56" w:line="222" w:lineRule="auto"/>
        <w:ind w:left="904"/>
        <w:rPr>
          <w:sz w:val="30"/>
          <w:szCs w:val="30"/>
        </w:rPr>
      </w:pPr>
      <w:r>
        <w:rPr>
          <w:spacing w:val="7"/>
          <w:sz w:val="30"/>
          <w:szCs w:val="30"/>
        </w:rPr>
        <w:t>2.投资项目的审批、核准或备案文件。</w:t>
      </w:r>
    </w:p>
    <w:p w14:paraId="589B6AD7">
      <w:pPr>
        <w:spacing w:line="222" w:lineRule="auto"/>
        <w:rPr>
          <w:sz w:val="30"/>
          <w:szCs w:val="30"/>
        </w:rPr>
        <w:sectPr>
          <w:pgSz w:w="11900" w:h="16840"/>
          <w:pgMar w:top="1431" w:right="1440" w:bottom="400" w:left="1785" w:header="0" w:footer="0" w:gutter="0"/>
          <w:cols w:space="720" w:num="1"/>
        </w:sectPr>
      </w:pPr>
    </w:p>
    <w:p w14:paraId="5AB05FAE">
      <w:pPr>
        <w:spacing w:line="256" w:lineRule="auto"/>
        <w:rPr>
          <w:rFonts w:ascii="Arial"/>
          <w:sz w:val="21"/>
        </w:rPr>
      </w:pPr>
    </w:p>
    <w:p w14:paraId="08B403B9">
      <w:pPr>
        <w:spacing w:line="256" w:lineRule="auto"/>
        <w:rPr>
          <w:rFonts w:ascii="Arial"/>
          <w:sz w:val="21"/>
        </w:rPr>
      </w:pPr>
    </w:p>
    <w:p w14:paraId="09BE4029">
      <w:pPr>
        <w:spacing w:line="256" w:lineRule="auto"/>
        <w:rPr>
          <w:rFonts w:ascii="Arial"/>
          <w:sz w:val="21"/>
        </w:rPr>
      </w:pPr>
    </w:p>
    <w:p w14:paraId="6BC479D1">
      <w:pPr>
        <w:pStyle w:val="2"/>
        <w:spacing w:before="104" w:line="321" w:lineRule="auto"/>
        <w:ind w:right="87" w:firstLine="619"/>
      </w:pPr>
      <w:r>
        <w:rPr>
          <w:spacing w:val="-4"/>
        </w:rPr>
        <w:t>3.有贷款需求的项目，须出具银行贷款承诺函(省级分行</w:t>
      </w:r>
      <w:r>
        <w:rPr>
          <w:spacing w:val="15"/>
        </w:rPr>
        <w:t xml:space="preserve"> </w:t>
      </w:r>
      <w:r>
        <w:rPr>
          <w:spacing w:val="-1"/>
        </w:rPr>
        <w:t>以上)文件或已签订的贷款协议或合同。</w:t>
      </w:r>
    </w:p>
    <w:p w14:paraId="04F79870">
      <w:pPr>
        <w:pStyle w:val="2"/>
        <w:spacing w:before="16" w:line="314" w:lineRule="auto"/>
        <w:ind w:right="77" w:firstLine="619"/>
      </w:pPr>
      <w:r>
        <w:rPr>
          <w:rFonts w:ascii="宋体" w:hAnsi="宋体" w:eastAsia="宋体" w:cs="宋体"/>
          <w:spacing w:val="-3"/>
        </w:rPr>
        <w:t>4.</w:t>
      </w:r>
      <w:r>
        <w:rPr>
          <w:spacing w:val="-3"/>
        </w:rPr>
        <w:t>地方、部门配套资金及其他资金(含中央财政资金、省</w:t>
      </w:r>
      <w:r>
        <w:t xml:space="preserve"> </w:t>
      </w:r>
      <w:r>
        <w:rPr>
          <w:spacing w:val="2"/>
        </w:rPr>
        <w:t>级其他财政资金)的证明文件。</w:t>
      </w:r>
    </w:p>
    <w:p w14:paraId="1FC77CBB">
      <w:pPr>
        <w:pStyle w:val="2"/>
        <w:spacing w:before="36" w:line="319" w:lineRule="auto"/>
        <w:ind w:firstLine="709"/>
      </w:pPr>
      <w:r>
        <w:rPr>
          <w:spacing w:val="2"/>
        </w:rPr>
        <w:t>5.最近三年经第三方审计通过出具的项目单位年度财务</w:t>
      </w:r>
      <w:r>
        <w:rPr>
          <w:spacing w:val="18"/>
        </w:rPr>
        <w:t xml:space="preserve"> </w:t>
      </w:r>
      <w:r>
        <w:rPr>
          <w:spacing w:val="13"/>
        </w:rPr>
        <w:t>审计报告、自有资金(如银行存款)的证明材料。年度财务</w:t>
      </w:r>
      <w:r>
        <w:rPr>
          <w:spacing w:val="10"/>
        </w:rPr>
        <w:t xml:space="preserve"> </w:t>
      </w:r>
      <w:r>
        <w:rPr>
          <w:spacing w:val="1"/>
        </w:rPr>
        <w:t>审计报告资料须包括首页，第三方资质页、盖章</w:t>
      </w:r>
      <w:r>
        <w:t xml:space="preserve">页，资产负 </w:t>
      </w:r>
      <w:r>
        <w:rPr>
          <w:spacing w:val="2"/>
        </w:rPr>
        <w:t>债表、利润表、现金流量表等。对于提供银行存款</w:t>
      </w:r>
      <w:r>
        <w:rPr>
          <w:spacing w:val="1"/>
        </w:rPr>
        <w:t>证明材料</w:t>
      </w:r>
      <w:r>
        <w:t xml:space="preserve"> </w:t>
      </w:r>
      <w:r>
        <w:rPr>
          <w:spacing w:val="1"/>
        </w:rPr>
        <w:t>的，需提供项目申报时间节点前连续四个月份的资金证明材</w:t>
      </w:r>
      <w:r>
        <w:rPr>
          <w:spacing w:val="3"/>
        </w:rPr>
        <w:t xml:space="preserve"> </w:t>
      </w:r>
      <w:r>
        <w:rPr>
          <w:spacing w:val="8"/>
        </w:rPr>
        <w:t>料。已开工项目还需要提供已完成投资额的证明凭据(包括</w:t>
      </w:r>
      <w:r>
        <w:rPr>
          <w:spacing w:val="3"/>
        </w:rPr>
        <w:t xml:space="preserve"> </w:t>
      </w:r>
      <w:r>
        <w:rPr>
          <w:spacing w:val="1"/>
        </w:rPr>
        <w:t>发票、工程款支付凭证、银行票据回单)及合同等。</w:t>
      </w:r>
    </w:p>
    <w:p w14:paraId="76253E32">
      <w:pPr>
        <w:pStyle w:val="2"/>
        <w:spacing w:before="63" w:line="314" w:lineRule="auto"/>
        <w:ind w:right="59" w:firstLine="619"/>
      </w:pPr>
      <w:r>
        <w:rPr>
          <w:spacing w:val="-10"/>
        </w:rPr>
        <w:t>6.对于有行业准入许可经营要求的项目或企业，需要提供</w:t>
      </w:r>
      <w:r>
        <w:rPr>
          <w:spacing w:val="8"/>
        </w:rPr>
        <w:t xml:space="preserve"> </w:t>
      </w:r>
      <w:r>
        <w:rPr>
          <w:spacing w:val="3"/>
        </w:rPr>
        <w:t>行业主管部门的准入许可文件，如药品经营研发的，需提供</w:t>
      </w:r>
      <w:r>
        <w:t xml:space="preserve"> </w:t>
      </w:r>
      <w:r>
        <w:rPr>
          <w:spacing w:val="-5"/>
        </w:rPr>
        <w:t>药品经营许可证、国家</w:t>
      </w:r>
      <w:r>
        <w:rPr>
          <w:rFonts w:ascii="Times New Roman" w:hAnsi="Times New Roman" w:eastAsia="Times New Roman" w:cs="Times New Roman"/>
          <w:spacing w:val="-5"/>
        </w:rPr>
        <w:t>GMP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5"/>
        </w:rPr>
        <w:t>认证等。</w:t>
      </w:r>
    </w:p>
    <w:p w14:paraId="71BCFC1F">
      <w:pPr>
        <w:pStyle w:val="2"/>
        <w:spacing w:before="67" w:line="220" w:lineRule="auto"/>
        <w:ind w:left="619"/>
      </w:pPr>
      <w:r>
        <w:rPr>
          <w:spacing w:val="-9"/>
        </w:rPr>
        <w:t>7.其他与本项目相关的证明材料，如专利证书等。</w:t>
      </w:r>
    </w:p>
    <w:p w14:paraId="48215F5A">
      <w:pPr>
        <w:pStyle w:val="2"/>
        <w:spacing w:before="170" w:line="308" w:lineRule="auto"/>
        <w:ind w:right="80" w:firstLine="619"/>
      </w:pPr>
      <w:r>
        <w:t>8.</w:t>
      </w:r>
      <w:r>
        <w:rPr>
          <w:spacing w:val="-75"/>
        </w:rPr>
        <w:t xml:space="preserve"> </w:t>
      </w:r>
      <w:r>
        <w:t>自然资源(或城乡规划)部门出具的建</w:t>
      </w:r>
      <w:r>
        <w:rPr>
          <w:spacing w:val="-1"/>
        </w:rPr>
        <w:t>设项目选址意见</w:t>
      </w:r>
      <w:r>
        <w:t xml:space="preserve"> </w:t>
      </w:r>
      <w:r>
        <w:rPr>
          <w:spacing w:val="2"/>
        </w:rPr>
        <w:t>书；新增土地的建设项目，还需出具项目用地预审</w:t>
      </w:r>
      <w:r>
        <w:rPr>
          <w:spacing w:val="1"/>
        </w:rPr>
        <w:t>意见、国</w:t>
      </w:r>
      <w:r>
        <w:t xml:space="preserve"> </w:t>
      </w:r>
      <w:r>
        <w:rPr>
          <w:spacing w:val="8"/>
        </w:rPr>
        <w:t>有土地有偿使用合同或国有土地证书(不动产权证书</w:t>
      </w:r>
      <w:r>
        <w:rPr>
          <w:spacing w:val="7"/>
        </w:rPr>
        <w:t>)。</w:t>
      </w:r>
    </w:p>
    <w:p w14:paraId="0DF6CF63">
      <w:pPr>
        <w:pStyle w:val="2"/>
        <w:spacing w:before="79" w:line="301" w:lineRule="auto"/>
        <w:ind w:right="60" w:firstLine="619"/>
      </w:pPr>
      <w:r>
        <w:rPr>
          <w:spacing w:val="-9"/>
        </w:rPr>
        <w:t>9.已开工的项目，应根据项目实际的行政许可要求，提供</w:t>
      </w:r>
      <w:r>
        <w:rPr>
          <w:spacing w:val="12"/>
        </w:rPr>
        <w:t xml:space="preserve"> </w:t>
      </w:r>
      <w:r>
        <w:rPr>
          <w:spacing w:val="14"/>
        </w:rPr>
        <w:t>必要的环境影响评价的批复意见(或备案证明)、节能审查</w:t>
      </w:r>
      <w:r>
        <w:rPr>
          <w:spacing w:val="4"/>
        </w:rPr>
        <w:t xml:space="preserve"> </w:t>
      </w:r>
      <w:r>
        <w:rPr>
          <w:spacing w:val="15"/>
        </w:rPr>
        <w:t>意见(或备案证明)等；执行审批制的已开工的</w:t>
      </w:r>
      <w:r>
        <w:rPr>
          <w:spacing w:val="14"/>
        </w:rPr>
        <w:t>项目，还需</w:t>
      </w:r>
    </w:p>
    <w:p w14:paraId="7C52CA90">
      <w:pPr>
        <w:spacing w:line="301" w:lineRule="auto"/>
        <w:sectPr>
          <w:pgSz w:w="11900" w:h="16840"/>
          <w:pgMar w:top="1431" w:right="1750" w:bottom="400" w:left="1690" w:header="0" w:footer="0" w:gutter="0"/>
          <w:cols w:space="720" w:num="1"/>
        </w:sectPr>
      </w:pPr>
    </w:p>
    <w:p w14:paraId="3A05DFC6">
      <w:pPr>
        <w:spacing w:line="352" w:lineRule="auto"/>
        <w:rPr>
          <w:rFonts w:ascii="Arial"/>
          <w:sz w:val="21"/>
        </w:rPr>
      </w:pPr>
    </w:p>
    <w:p w14:paraId="13CC9F0F">
      <w:pPr>
        <w:spacing w:line="353" w:lineRule="auto"/>
        <w:rPr>
          <w:rFonts w:ascii="Arial"/>
          <w:sz w:val="21"/>
        </w:rPr>
      </w:pPr>
    </w:p>
    <w:p w14:paraId="6C37716A">
      <w:pPr>
        <w:pStyle w:val="2"/>
        <w:spacing w:before="101" w:line="222" w:lineRule="auto"/>
        <w:ind w:left="342"/>
        <w:rPr>
          <w:sz w:val="31"/>
          <w:szCs w:val="31"/>
        </w:rPr>
      </w:pPr>
      <w:r>
        <w:rPr>
          <w:spacing w:val="-2"/>
          <w:sz w:val="31"/>
          <w:szCs w:val="31"/>
        </w:rPr>
        <w:t>提供初步设计批复意见。</w:t>
      </w:r>
    </w:p>
    <w:p w14:paraId="2FB06989">
      <w:pPr>
        <w:pStyle w:val="2"/>
        <w:spacing w:before="213" w:line="297" w:lineRule="auto"/>
        <w:ind w:left="342" w:right="283" w:firstLine="610"/>
        <w:rPr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10.</w:t>
      </w:r>
      <w:r>
        <w:rPr>
          <w:spacing w:val="4"/>
          <w:sz w:val="31"/>
          <w:szCs w:val="31"/>
        </w:rPr>
        <w:t>项目承担单位对相关申报内容及附件真实性、合法性</w:t>
      </w:r>
      <w:r>
        <w:rPr>
          <w:spacing w:val="11"/>
          <w:sz w:val="31"/>
          <w:szCs w:val="31"/>
        </w:rPr>
        <w:t xml:space="preserve"> </w:t>
      </w:r>
      <w:r>
        <w:rPr>
          <w:spacing w:val="34"/>
          <w:sz w:val="31"/>
          <w:szCs w:val="31"/>
        </w:rPr>
        <w:t>的声明(原件)。</w:t>
      </w:r>
    </w:p>
    <w:p w14:paraId="060CB7DC">
      <w:pPr>
        <w:pStyle w:val="2"/>
        <w:spacing w:before="122" w:line="297" w:lineRule="auto"/>
        <w:ind w:left="512" w:right="264" w:firstLine="440"/>
        <w:rPr>
          <w:sz w:val="31"/>
          <w:szCs w:val="31"/>
        </w:rPr>
      </w:pPr>
      <w:r>
        <w:rPr>
          <w:spacing w:val="-7"/>
          <w:sz w:val="31"/>
          <w:szCs w:val="31"/>
        </w:rPr>
        <w:t>11.项目单位未列入联合惩戒合作备忘录“黑名单”的声明</w:t>
      </w:r>
      <w:r>
        <w:rPr>
          <w:spacing w:val="13"/>
          <w:sz w:val="31"/>
          <w:szCs w:val="31"/>
        </w:rPr>
        <w:t xml:space="preserve"> </w:t>
      </w:r>
      <w:r>
        <w:rPr>
          <w:spacing w:val="35"/>
          <w:sz w:val="31"/>
          <w:szCs w:val="31"/>
        </w:rPr>
        <w:t>(原件),</w:t>
      </w:r>
    </w:p>
    <w:p w14:paraId="4983C5BC">
      <w:pPr>
        <w:pStyle w:val="2"/>
        <w:spacing w:before="134" w:line="307" w:lineRule="auto"/>
        <w:ind w:left="952"/>
        <w:rPr>
          <w:sz w:val="31"/>
          <w:szCs w:val="31"/>
        </w:rPr>
      </w:pPr>
      <w:r>
        <w:rPr>
          <w:spacing w:val="3"/>
          <w:sz w:val="31"/>
          <w:szCs w:val="31"/>
        </w:rPr>
        <w:t>12.项目承担单位对拟开工项目的开工建设承诺书(原件)。</w:t>
      </w:r>
      <w:r>
        <w:rPr>
          <w:spacing w:val="5"/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13.未获其他中央资金支持声明(原件)</w:t>
      </w:r>
    </w:p>
    <w:p w14:paraId="1E08CF3A">
      <w:pPr>
        <w:spacing w:before="62" w:line="232" w:lineRule="auto"/>
        <w:ind w:left="114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8"/>
          <w:sz w:val="31"/>
          <w:szCs w:val="31"/>
        </w:rPr>
        <w:t>(二)运营类</w:t>
      </w:r>
    </w:p>
    <w:p w14:paraId="68FFB2E9">
      <w:pPr>
        <w:pStyle w:val="2"/>
        <w:spacing w:before="177" w:line="320" w:lineRule="auto"/>
        <w:ind w:left="342" w:right="283" w:firstLine="610"/>
        <w:rPr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</w:rPr>
        <w:t>1.</w:t>
      </w:r>
      <w:r>
        <w:rPr>
          <w:spacing w:val="10"/>
          <w:sz w:val="31"/>
          <w:szCs w:val="31"/>
        </w:rPr>
        <w:t xml:space="preserve">项目单位法人营业执照副本(事业单位法人证书)和组 </w:t>
      </w:r>
      <w:r>
        <w:rPr>
          <w:spacing w:val="-9"/>
          <w:sz w:val="31"/>
          <w:szCs w:val="31"/>
        </w:rPr>
        <w:t>织机构代码证。</w:t>
      </w:r>
    </w:p>
    <w:p w14:paraId="7E03D8A6">
      <w:pPr>
        <w:pStyle w:val="2"/>
        <w:spacing w:before="55" w:line="326" w:lineRule="auto"/>
        <w:ind w:left="342" w:right="243" w:firstLine="610"/>
        <w:rPr>
          <w:sz w:val="31"/>
          <w:szCs w:val="31"/>
        </w:rPr>
      </w:pPr>
      <w:r>
        <w:rPr>
          <w:spacing w:val="6"/>
          <w:sz w:val="31"/>
          <w:szCs w:val="31"/>
        </w:rPr>
        <w:t>2.有贷款需求的项目，须出具银行贷款承诺函(省级分行</w:t>
      </w:r>
      <w:r>
        <w:rPr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以上)文件或已签订的贷款协议或合同。</w:t>
      </w:r>
    </w:p>
    <w:p w14:paraId="555D99D5">
      <w:pPr>
        <w:pStyle w:val="2"/>
        <w:spacing w:before="27" w:line="324" w:lineRule="auto"/>
        <w:ind w:left="342" w:right="273" w:firstLine="610"/>
        <w:rPr>
          <w:sz w:val="31"/>
          <w:szCs w:val="31"/>
        </w:rPr>
      </w:pPr>
      <w:r>
        <w:rPr>
          <w:spacing w:val="5"/>
          <w:sz w:val="31"/>
          <w:szCs w:val="31"/>
        </w:rPr>
        <w:t>3.地方、部门配套资金及其他资金(含中央财</w:t>
      </w:r>
      <w:r>
        <w:rPr>
          <w:spacing w:val="4"/>
          <w:sz w:val="31"/>
          <w:szCs w:val="31"/>
        </w:rPr>
        <w:t>政资金、省</w:t>
      </w:r>
      <w:r>
        <w:rPr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级其他财政资金)的证明文件。</w:t>
      </w:r>
    </w:p>
    <w:p w14:paraId="72CA4A63">
      <w:pPr>
        <w:pStyle w:val="2"/>
        <w:spacing w:before="30" w:line="328" w:lineRule="auto"/>
        <w:ind w:left="342" w:right="216" w:firstLine="610"/>
        <w:jc w:val="both"/>
        <w:rPr>
          <w:sz w:val="31"/>
          <w:szCs w:val="31"/>
        </w:rPr>
      </w:pPr>
      <w:r>
        <w:rPr>
          <w:spacing w:val="12"/>
          <w:sz w:val="31"/>
          <w:szCs w:val="31"/>
        </w:rPr>
        <w:t>4.上一年度经第三方审计通过出具的项目单位年度财务</w:t>
      </w:r>
      <w:r>
        <w:rPr>
          <w:spacing w:val="8"/>
          <w:sz w:val="31"/>
          <w:szCs w:val="31"/>
        </w:rPr>
        <w:t xml:space="preserve"> </w:t>
      </w:r>
      <w:r>
        <w:rPr>
          <w:spacing w:val="23"/>
          <w:sz w:val="31"/>
          <w:szCs w:val="31"/>
        </w:rPr>
        <w:t>审计报告、自有资金(如银行存款)的证明材料。年度财务</w:t>
      </w:r>
      <w:r>
        <w:rPr>
          <w:spacing w:val="10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审计报告资料须包括首页，第三方资质页、盖</w:t>
      </w:r>
      <w:r>
        <w:rPr>
          <w:spacing w:val="10"/>
          <w:sz w:val="31"/>
          <w:szCs w:val="31"/>
        </w:rPr>
        <w:t>章页，资产负</w:t>
      </w:r>
      <w:r>
        <w:rPr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债表、利润表、现金流量表等。对于提供银行存款证明材料</w:t>
      </w:r>
      <w:r>
        <w:rPr>
          <w:spacing w:val="16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的，需提供项目申报时间节点前连续四个月份的资金证明材</w:t>
      </w:r>
      <w:r>
        <w:rPr>
          <w:spacing w:val="13"/>
          <w:sz w:val="31"/>
          <w:szCs w:val="31"/>
        </w:rPr>
        <w:t xml:space="preserve"> </w:t>
      </w:r>
      <w:r>
        <w:rPr>
          <w:spacing w:val="-16"/>
          <w:sz w:val="31"/>
          <w:szCs w:val="31"/>
        </w:rPr>
        <w:t>料。</w:t>
      </w:r>
    </w:p>
    <w:p w14:paraId="4C88C15F">
      <w:pPr>
        <w:pStyle w:val="2"/>
        <w:spacing w:before="54" w:line="220" w:lineRule="auto"/>
        <w:ind w:left="952"/>
        <w:rPr>
          <w:sz w:val="31"/>
          <w:szCs w:val="31"/>
        </w:rPr>
      </w:pPr>
      <w:r>
        <w:rPr>
          <w:spacing w:val="-1"/>
          <w:sz w:val="31"/>
          <w:szCs w:val="31"/>
        </w:rPr>
        <w:t>5.项目承担单位对相关申报内容及附件真实性、合法性的</w:t>
      </w:r>
    </w:p>
    <w:p w14:paraId="1D300404">
      <w:pPr>
        <w:spacing w:line="220" w:lineRule="auto"/>
        <w:rPr>
          <w:sz w:val="31"/>
          <w:szCs w:val="31"/>
        </w:rPr>
        <w:sectPr>
          <w:pgSz w:w="12050" w:h="16940"/>
          <w:pgMar w:top="1439" w:right="1294" w:bottom="400" w:left="1807" w:header="0" w:footer="0" w:gutter="0"/>
          <w:cols w:space="720" w:num="1"/>
        </w:sectPr>
      </w:pPr>
    </w:p>
    <w:p w14:paraId="1ADB2F61">
      <w:pPr>
        <w:spacing w:line="271" w:lineRule="auto"/>
        <w:rPr>
          <w:rFonts w:ascii="Arial"/>
          <w:sz w:val="21"/>
        </w:rPr>
      </w:pPr>
    </w:p>
    <w:p w14:paraId="3D45058B">
      <w:pPr>
        <w:spacing w:line="271" w:lineRule="auto"/>
        <w:rPr>
          <w:rFonts w:ascii="Arial"/>
          <w:sz w:val="21"/>
        </w:rPr>
      </w:pPr>
    </w:p>
    <w:p w14:paraId="6A2FF879">
      <w:pPr>
        <w:spacing w:line="271" w:lineRule="auto"/>
        <w:rPr>
          <w:rFonts w:ascii="Arial"/>
          <w:sz w:val="21"/>
        </w:rPr>
      </w:pPr>
    </w:p>
    <w:p w14:paraId="7871D666">
      <w:pPr>
        <w:pStyle w:val="2"/>
        <w:spacing w:before="101" w:line="222" w:lineRule="auto"/>
        <w:rPr>
          <w:sz w:val="31"/>
          <w:szCs w:val="31"/>
        </w:rPr>
      </w:pPr>
      <w:r>
        <w:rPr>
          <w:spacing w:val="37"/>
          <w:sz w:val="31"/>
          <w:szCs w:val="31"/>
        </w:rPr>
        <w:t>声明(原件)。</w:t>
      </w:r>
    </w:p>
    <w:p w14:paraId="63A8A431">
      <w:pPr>
        <w:pStyle w:val="2"/>
        <w:spacing w:before="152" w:line="346" w:lineRule="auto"/>
        <w:ind w:left="109" w:right="270" w:firstLine="490"/>
        <w:rPr>
          <w:sz w:val="31"/>
          <w:szCs w:val="31"/>
        </w:rPr>
      </w:pPr>
      <w:r>
        <w:rPr>
          <w:spacing w:val="-1"/>
          <w:sz w:val="31"/>
          <w:szCs w:val="31"/>
        </w:rPr>
        <w:t>6.项目单位未列入联合惩戒合作备忘录“黑名单”的声明</w:t>
      </w:r>
      <w:r>
        <w:rPr>
          <w:spacing w:val="11"/>
          <w:sz w:val="31"/>
          <w:szCs w:val="31"/>
        </w:rPr>
        <w:t xml:space="preserve"> </w:t>
      </w:r>
      <w:r>
        <w:rPr>
          <w:spacing w:val="26"/>
          <w:sz w:val="31"/>
          <w:szCs w:val="31"/>
        </w:rPr>
        <w:t>(原件)。</w:t>
      </w:r>
    </w:p>
    <w:p w14:paraId="2C31FFD5">
      <w:pPr>
        <w:pStyle w:val="2"/>
        <w:spacing w:line="319" w:lineRule="auto"/>
        <w:ind w:left="599" w:right="151"/>
        <w:rPr>
          <w:sz w:val="31"/>
          <w:szCs w:val="31"/>
        </w:rPr>
      </w:pPr>
      <w:r>
        <w:rPr>
          <w:spacing w:val="4"/>
          <w:sz w:val="31"/>
          <w:szCs w:val="31"/>
        </w:rPr>
        <w:t>7.项目承担单位对拟开工项目的开工建设承诺书</w:t>
      </w:r>
      <w:r>
        <w:rPr>
          <w:spacing w:val="3"/>
          <w:sz w:val="31"/>
          <w:szCs w:val="31"/>
        </w:rPr>
        <w:t>(原件)。</w:t>
      </w:r>
      <w:r>
        <w:rPr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8.未获其他中央资金支持声明(原件)</w:t>
      </w:r>
    </w:p>
    <w:p w14:paraId="1A89BBF3">
      <w:pPr>
        <w:pStyle w:val="2"/>
        <w:spacing w:before="47" w:line="220" w:lineRule="auto"/>
        <w:jc w:val="right"/>
        <w:rPr>
          <w:sz w:val="31"/>
          <w:szCs w:val="31"/>
        </w:rPr>
      </w:pPr>
      <w:r>
        <w:rPr>
          <w:spacing w:val="-2"/>
          <w:sz w:val="31"/>
          <w:szCs w:val="31"/>
        </w:rPr>
        <w:t>9.其他保障项目有效实施的相关技术、服务能力证明材料。</w:t>
      </w:r>
    </w:p>
    <w:p w14:paraId="23BF2657">
      <w:pPr>
        <w:spacing w:line="220" w:lineRule="auto"/>
        <w:rPr>
          <w:sz w:val="31"/>
          <w:szCs w:val="31"/>
        </w:rPr>
        <w:sectPr>
          <w:pgSz w:w="11900" w:h="16840"/>
          <w:pgMar w:top="1431" w:right="1533" w:bottom="400" w:left="1760" w:header="0" w:footer="0" w:gutter="0"/>
          <w:cols w:space="720" w:num="1"/>
        </w:sectPr>
      </w:pPr>
    </w:p>
    <w:p w14:paraId="1228F10F">
      <w:pPr>
        <w:spacing w:line="311" w:lineRule="auto"/>
        <w:rPr>
          <w:rFonts w:ascii="Arial"/>
          <w:sz w:val="21"/>
        </w:rPr>
      </w:pPr>
    </w:p>
    <w:p w14:paraId="47A85E39">
      <w:pPr>
        <w:spacing w:line="312" w:lineRule="auto"/>
        <w:rPr>
          <w:rFonts w:ascii="Arial"/>
          <w:sz w:val="21"/>
        </w:rPr>
      </w:pPr>
    </w:p>
    <w:p w14:paraId="03CEE724">
      <w:pPr>
        <w:spacing w:before="104" w:line="224" w:lineRule="auto"/>
        <w:ind w:left="129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3"/>
          <w:sz w:val="32"/>
          <w:szCs w:val="32"/>
        </w:rPr>
        <w:t>附件2</w:t>
      </w:r>
    </w:p>
    <w:p w14:paraId="18962292">
      <w:pPr>
        <w:spacing w:before="197" w:line="219" w:lineRule="auto"/>
        <w:ind w:left="230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县域商业体系建设资金列支范围(参考)</w:t>
      </w:r>
    </w:p>
    <w:p w14:paraId="24203D82">
      <w:pPr>
        <w:spacing w:line="40" w:lineRule="exact"/>
      </w:pPr>
    </w:p>
    <w:tbl>
      <w:tblPr>
        <w:tblStyle w:val="5"/>
        <w:tblW w:w="98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1738"/>
        <w:gridCol w:w="4964"/>
        <w:gridCol w:w="2043"/>
      </w:tblGrid>
      <w:tr w14:paraId="56EB9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852" w:type="dxa"/>
            <w:gridSpan w:val="2"/>
            <w:vAlign w:val="top"/>
          </w:tcPr>
          <w:p w14:paraId="4A9A5E6B">
            <w:pPr>
              <w:pStyle w:val="6"/>
              <w:spacing w:before="60" w:line="219" w:lineRule="auto"/>
              <w:ind w:left="1017"/>
            </w:pPr>
            <w:r>
              <w:rPr>
                <w:b/>
                <w:bCs/>
                <w:spacing w:val="1"/>
              </w:rPr>
              <w:t>支持方向</w:t>
            </w:r>
          </w:p>
        </w:tc>
        <w:tc>
          <w:tcPr>
            <w:tcW w:w="4964" w:type="dxa"/>
            <w:vAlign w:val="top"/>
          </w:tcPr>
          <w:p w14:paraId="6CA8B8D3">
            <w:pPr>
              <w:pStyle w:val="6"/>
              <w:spacing w:before="61" w:line="220" w:lineRule="auto"/>
              <w:ind w:left="1975"/>
            </w:pPr>
            <w:r>
              <w:rPr>
                <w:b/>
                <w:bCs/>
              </w:rPr>
              <w:t>可列支范围</w:t>
            </w:r>
          </w:p>
        </w:tc>
        <w:tc>
          <w:tcPr>
            <w:tcW w:w="2043" w:type="dxa"/>
            <w:vAlign w:val="top"/>
          </w:tcPr>
          <w:p w14:paraId="20EA822F">
            <w:pPr>
              <w:pStyle w:val="6"/>
              <w:spacing w:before="61" w:line="220" w:lineRule="auto"/>
              <w:ind w:left="422"/>
            </w:pPr>
            <w:r>
              <w:rPr>
                <w:b/>
                <w:bCs/>
              </w:rPr>
              <w:t>不可列支范围</w:t>
            </w:r>
          </w:p>
        </w:tc>
      </w:tr>
      <w:tr w14:paraId="58FD8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</w:trPr>
        <w:tc>
          <w:tcPr>
            <w:tcW w:w="1114" w:type="dxa"/>
            <w:vMerge w:val="restart"/>
            <w:tcBorders>
              <w:bottom w:val="nil"/>
            </w:tcBorders>
            <w:vAlign w:val="top"/>
          </w:tcPr>
          <w:p w14:paraId="14A4C8CB">
            <w:pPr>
              <w:spacing w:line="301" w:lineRule="auto"/>
              <w:rPr>
                <w:rFonts w:ascii="Arial"/>
                <w:sz w:val="21"/>
              </w:rPr>
            </w:pPr>
          </w:p>
          <w:p w14:paraId="6BE891AF">
            <w:pPr>
              <w:spacing w:line="302" w:lineRule="auto"/>
              <w:rPr>
                <w:rFonts w:ascii="Arial"/>
                <w:sz w:val="21"/>
              </w:rPr>
            </w:pPr>
          </w:p>
          <w:p w14:paraId="1636515C">
            <w:pPr>
              <w:spacing w:line="302" w:lineRule="auto"/>
              <w:rPr>
                <w:rFonts w:ascii="Arial"/>
                <w:sz w:val="21"/>
              </w:rPr>
            </w:pPr>
          </w:p>
          <w:p w14:paraId="317E1E7B">
            <w:pPr>
              <w:pStyle w:val="6"/>
              <w:spacing w:before="68" w:line="216" w:lineRule="auto"/>
              <w:ind w:left="124" w:right="127"/>
              <w:jc w:val="both"/>
            </w:pPr>
            <w:r>
              <w:rPr>
                <w:spacing w:val="-3"/>
              </w:rPr>
              <w:t>补齐县域</w:t>
            </w:r>
            <w:r>
              <w:rPr>
                <w:spacing w:val="2"/>
              </w:rPr>
              <w:t xml:space="preserve"> 商业基础 设施短板</w:t>
            </w:r>
          </w:p>
        </w:tc>
        <w:tc>
          <w:tcPr>
            <w:tcW w:w="1738" w:type="dxa"/>
            <w:vAlign w:val="top"/>
          </w:tcPr>
          <w:p w14:paraId="48CED459">
            <w:pPr>
              <w:spacing w:line="406" w:lineRule="auto"/>
              <w:rPr>
                <w:rFonts w:ascii="Arial"/>
                <w:sz w:val="21"/>
              </w:rPr>
            </w:pPr>
          </w:p>
          <w:p w14:paraId="3DEFCB06">
            <w:pPr>
              <w:pStyle w:val="6"/>
              <w:spacing w:before="69" w:line="217" w:lineRule="auto"/>
              <w:ind w:left="90" w:right="32" w:firstLine="29"/>
              <w:jc w:val="both"/>
            </w:pPr>
            <w:r>
              <w:rPr>
                <w:spacing w:val="-2"/>
              </w:rPr>
              <w:t>新建或升级改造</w:t>
            </w:r>
            <w:r>
              <w:rPr>
                <w:spacing w:val="1"/>
              </w:rPr>
              <w:t xml:space="preserve">  </w:t>
            </w:r>
            <w:r>
              <w:rPr>
                <w:spacing w:val="19"/>
              </w:rPr>
              <w:t>乡镇商贸中心、</w:t>
            </w:r>
            <w:r>
              <w:t xml:space="preserve"> </w:t>
            </w:r>
            <w:r>
              <w:rPr>
                <w:spacing w:val="3"/>
              </w:rPr>
              <w:t>连锁超市</w:t>
            </w:r>
          </w:p>
        </w:tc>
        <w:tc>
          <w:tcPr>
            <w:tcW w:w="4964" w:type="dxa"/>
            <w:vAlign w:val="top"/>
          </w:tcPr>
          <w:p w14:paraId="4BC2F286">
            <w:pPr>
              <w:pStyle w:val="6"/>
              <w:spacing w:before="18" w:line="219" w:lineRule="auto"/>
              <w:ind w:left="103"/>
            </w:pPr>
            <w:r>
              <w:t>乡镇商贸中心、大中型超市等改造升级：</w:t>
            </w:r>
          </w:p>
          <w:p w14:paraId="6D43C4CF">
            <w:pPr>
              <w:pStyle w:val="6"/>
              <w:spacing w:line="211" w:lineRule="auto"/>
              <w:ind w:left="103" w:firstLine="39"/>
            </w:pPr>
            <w:r>
              <w:rPr>
                <w:spacing w:val="-1"/>
              </w:rPr>
              <w:t>1.设施建设与装修改造、强弱电、货架、收银、空调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等投入</w:t>
            </w:r>
            <w:r>
              <w:rPr>
                <w:spacing w:val="-51"/>
              </w:rPr>
              <w:t xml:space="preserve"> </w:t>
            </w:r>
            <w:r>
              <w:rPr>
                <w:spacing w:val="24"/>
              </w:rPr>
              <w:t>；</w:t>
            </w:r>
          </w:p>
          <w:p w14:paraId="5C7417DB">
            <w:pPr>
              <w:pStyle w:val="6"/>
              <w:spacing w:line="202" w:lineRule="auto"/>
              <w:ind w:left="103" w:right="11"/>
            </w:pPr>
            <w:r>
              <w:t>2.配备与娱乐、休闲、临时停车位等相适应的设施设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备</w:t>
            </w:r>
            <w:r>
              <w:rPr>
                <w:spacing w:val="60"/>
              </w:rPr>
              <w:t xml:space="preserve"> </w:t>
            </w:r>
            <w:r>
              <w:rPr>
                <w:spacing w:val="-6"/>
              </w:rPr>
              <w:t>；</w:t>
            </w:r>
          </w:p>
          <w:p w14:paraId="2C3DE986">
            <w:pPr>
              <w:pStyle w:val="6"/>
              <w:spacing w:line="198" w:lineRule="auto"/>
              <w:ind w:left="103" w:right="6"/>
            </w:pPr>
            <w:r>
              <w:t>3.配备冷藏、陈列、打包、结算、食品加工设施、线</w:t>
            </w:r>
            <w:r>
              <w:rPr>
                <w:spacing w:val="13"/>
              </w:rPr>
              <w:t xml:space="preserve"> </w:t>
            </w:r>
            <w:r>
              <w:t>上线下购物相关设备。</w:t>
            </w:r>
          </w:p>
        </w:tc>
        <w:tc>
          <w:tcPr>
            <w:tcW w:w="2043" w:type="dxa"/>
            <w:vMerge w:val="restart"/>
            <w:tcBorders>
              <w:bottom w:val="nil"/>
            </w:tcBorders>
            <w:vAlign w:val="top"/>
          </w:tcPr>
          <w:p w14:paraId="3550BC0F">
            <w:pPr>
              <w:spacing w:line="261" w:lineRule="auto"/>
              <w:rPr>
                <w:rFonts w:ascii="Arial"/>
                <w:sz w:val="21"/>
              </w:rPr>
            </w:pPr>
          </w:p>
          <w:p w14:paraId="01359E73">
            <w:pPr>
              <w:spacing w:line="261" w:lineRule="auto"/>
              <w:rPr>
                <w:rFonts w:ascii="Arial"/>
                <w:sz w:val="21"/>
              </w:rPr>
            </w:pPr>
          </w:p>
          <w:p w14:paraId="53C4D073">
            <w:pPr>
              <w:spacing w:line="262" w:lineRule="auto"/>
              <w:rPr>
                <w:rFonts w:ascii="Arial"/>
                <w:sz w:val="21"/>
              </w:rPr>
            </w:pPr>
          </w:p>
          <w:p w14:paraId="2CCB63D4">
            <w:pPr>
              <w:pStyle w:val="6"/>
              <w:spacing w:before="68" w:line="220" w:lineRule="auto"/>
              <w:ind w:left="158" w:hanging="9"/>
            </w:pPr>
            <w:r>
              <w:rPr>
                <w:spacing w:val="-1"/>
              </w:rPr>
              <w:t>1.县城综合商贸服务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中心建设改造</w:t>
            </w:r>
          </w:p>
          <w:p w14:paraId="01C2A269">
            <w:pPr>
              <w:pStyle w:val="6"/>
              <w:spacing w:before="3" w:line="210" w:lineRule="auto"/>
              <w:ind w:left="128" w:right="44" w:hanging="19"/>
            </w:pPr>
            <w:r>
              <w:rPr>
                <w:spacing w:val="-2"/>
              </w:rPr>
              <w:t>2.村级便民店建设改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造(商贸流通企业整</w:t>
            </w:r>
            <w:r>
              <w:t xml:space="preserve"> </w:t>
            </w:r>
            <w:r>
              <w:rPr>
                <w:spacing w:val="8"/>
              </w:rPr>
              <w:t>体打包建设除外)</w:t>
            </w:r>
          </w:p>
          <w:p w14:paraId="5CDFEB06">
            <w:pPr>
              <w:pStyle w:val="6"/>
              <w:spacing w:before="10" w:line="203" w:lineRule="auto"/>
              <w:ind w:left="159"/>
            </w:pPr>
            <w:r>
              <w:rPr>
                <w:spacing w:val="1"/>
              </w:rPr>
              <w:t>3.征地拆迁</w:t>
            </w:r>
          </w:p>
          <w:p w14:paraId="3BF661A0">
            <w:pPr>
              <w:pStyle w:val="6"/>
              <w:spacing w:before="2" w:line="213" w:lineRule="auto"/>
              <w:ind w:left="128" w:right="146" w:hanging="19"/>
              <w:jc w:val="both"/>
            </w:pPr>
            <w:r>
              <w:rPr>
                <w:spacing w:val="-1"/>
              </w:rPr>
              <w:t>4.土建工程(主营业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务必需的土建工程</w:t>
            </w:r>
            <w:r>
              <w:rPr>
                <w:spacing w:val="2"/>
              </w:rPr>
              <w:t xml:space="preserve">  </w:t>
            </w:r>
            <w:r>
              <w:rPr>
                <w:spacing w:val="23"/>
              </w:rPr>
              <w:t>除外)</w:t>
            </w:r>
          </w:p>
          <w:p w14:paraId="53AB853E">
            <w:pPr>
              <w:pStyle w:val="6"/>
              <w:spacing w:line="209" w:lineRule="auto"/>
              <w:ind w:left="158" w:right="151" w:hanging="49"/>
            </w:pPr>
            <w:r>
              <w:rPr>
                <w:spacing w:val="-2"/>
              </w:rPr>
              <w:t>5.办公设施(办公楼</w:t>
            </w:r>
            <w:r>
              <w:rPr>
                <w:spacing w:val="6"/>
              </w:rPr>
              <w:t xml:space="preserve"> </w:t>
            </w:r>
            <w:r>
              <w:t>)</w:t>
            </w:r>
          </w:p>
          <w:p w14:paraId="7B0CA886">
            <w:pPr>
              <w:pStyle w:val="6"/>
              <w:spacing w:before="24" w:line="202" w:lineRule="auto"/>
              <w:ind w:left="159"/>
            </w:pPr>
            <w:r>
              <w:rPr>
                <w:spacing w:val="-1"/>
              </w:rPr>
              <w:t>6.员工宿舍</w:t>
            </w:r>
          </w:p>
          <w:p w14:paraId="0FB66EE1">
            <w:pPr>
              <w:pStyle w:val="6"/>
              <w:spacing w:before="1" w:line="206" w:lineRule="auto"/>
              <w:ind w:left="119" w:right="11" w:firstLine="39"/>
            </w:pPr>
            <w:r>
              <w:rPr>
                <w:spacing w:val="1"/>
              </w:rPr>
              <w:t>7.办公设备、电脑</w:t>
            </w:r>
            <w:r>
              <w:t xml:space="preserve">  </w:t>
            </w:r>
            <w:r>
              <w:rPr>
                <w:spacing w:val="1"/>
              </w:rPr>
              <w:t>8.人员工资、人工费</w:t>
            </w:r>
          </w:p>
          <w:p w14:paraId="15D2FA60">
            <w:pPr>
              <w:pStyle w:val="6"/>
              <w:spacing w:before="1" w:line="211" w:lineRule="auto"/>
              <w:ind w:left="159"/>
            </w:pPr>
            <w:r>
              <w:rPr>
                <w:spacing w:val="2"/>
              </w:rPr>
              <w:t>9.招待费</w:t>
            </w:r>
          </w:p>
          <w:p w14:paraId="1B2AA6DE">
            <w:pPr>
              <w:pStyle w:val="6"/>
              <w:spacing w:before="2" w:line="210" w:lineRule="auto"/>
              <w:ind w:left="159" w:right="698"/>
            </w:pPr>
            <w:r>
              <w:t>10.流动资金</w:t>
            </w:r>
            <w:r>
              <w:rPr>
                <w:spacing w:val="2"/>
              </w:rPr>
              <w:t xml:space="preserve"> 11.租赁费用</w:t>
            </w:r>
            <w:r>
              <w:rPr>
                <w:spacing w:val="5"/>
              </w:rPr>
              <w:t xml:space="preserve"> </w:t>
            </w:r>
            <w:r>
              <w:t>12.技术服务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13.流量费</w:t>
            </w:r>
          </w:p>
          <w:p w14:paraId="60BD92E9">
            <w:pPr>
              <w:pStyle w:val="6"/>
              <w:spacing w:before="2" w:line="212" w:lineRule="auto"/>
              <w:ind w:left="159"/>
            </w:pPr>
            <w:r>
              <w:rPr>
                <w:spacing w:val="1"/>
              </w:rPr>
              <w:t>14.广告费</w:t>
            </w:r>
          </w:p>
          <w:p w14:paraId="745D8FDA">
            <w:pPr>
              <w:pStyle w:val="6"/>
              <w:spacing w:line="201" w:lineRule="auto"/>
              <w:ind w:left="159"/>
            </w:pPr>
            <w:r>
              <w:rPr>
                <w:spacing w:val="2"/>
              </w:rPr>
              <w:t>15.燃料费用</w:t>
            </w:r>
          </w:p>
          <w:p w14:paraId="3C6FB7FA">
            <w:pPr>
              <w:pStyle w:val="6"/>
              <w:spacing w:before="1" w:line="210" w:lineRule="auto"/>
              <w:ind w:left="159"/>
            </w:pPr>
            <w:r>
              <w:t>16.知识产权费</w:t>
            </w:r>
          </w:p>
          <w:p w14:paraId="7C2C66E2">
            <w:pPr>
              <w:pStyle w:val="6"/>
              <w:spacing w:before="1" w:line="209" w:lineRule="auto"/>
              <w:ind w:left="158" w:right="3" w:hanging="29"/>
            </w:pPr>
            <w:r>
              <w:t>17.宣传费用(出版物</w:t>
            </w:r>
            <w:r>
              <w:rPr>
                <w:spacing w:val="9"/>
              </w:rPr>
              <w:t xml:space="preserve"> </w:t>
            </w:r>
            <w:r>
              <w:t>)</w:t>
            </w:r>
          </w:p>
          <w:p w14:paraId="41E09218">
            <w:pPr>
              <w:pStyle w:val="6"/>
              <w:spacing w:before="3" w:line="212" w:lineRule="auto"/>
              <w:ind w:left="159"/>
            </w:pPr>
            <w:r>
              <w:t>18.项目管理费</w:t>
            </w:r>
          </w:p>
          <w:p w14:paraId="23306ABE">
            <w:pPr>
              <w:pStyle w:val="6"/>
              <w:spacing w:before="2" w:line="210" w:lineRule="auto"/>
              <w:ind w:left="158" w:hanging="19"/>
            </w:pPr>
            <w:r>
              <w:t>19.资金占用利息(费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用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)</w:t>
            </w:r>
          </w:p>
          <w:p w14:paraId="292EE2CF">
            <w:pPr>
              <w:pStyle w:val="6"/>
              <w:spacing w:before="1" w:line="211" w:lineRule="auto"/>
              <w:ind w:left="159"/>
            </w:pPr>
            <w:r>
              <w:rPr>
                <w:spacing w:val="-2"/>
              </w:rPr>
              <w:t>20.勘察设计费</w:t>
            </w:r>
          </w:p>
          <w:p w14:paraId="795830D6">
            <w:pPr>
              <w:pStyle w:val="6"/>
              <w:spacing w:before="1" w:line="206" w:lineRule="auto"/>
              <w:ind w:left="159" w:right="278"/>
            </w:pPr>
            <w:r>
              <w:rPr>
                <w:spacing w:val="2"/>
              </w:rPr>
              <w:t>21.土地购买费用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22.罚款</w:t>
            </w:r>
          </w:p>
          <w:p w14:paraId="24450FB3">
            <w:pPr>
              <w:pStyle w:val="6"/>
              <w:spacing w:line="219" w:lineRule="auto"/>
              <w:ind w:left="159"/>
            </w:pPr>
            <w:r>
              <w:rPr>
                <w:spacing w:val="-2"/>
              </w:rPr>
              <w:t>23.投资费</w:t>
            </w:r>
          </w:p>
          <w:p w14:paraId="2806556B">
            <w:pPr>
              <w:pStyle w:val="6"/>
              <w:spacing w:before="1" w:line="202" w:lineRule="auto"/>
              <w:ind w:left="159"/>
            </w:pPr>
            <w:r>
              <w:rPr>
                <w:spacing w:val="-2"/>
              </w:rPr>
              <w:t>24.偿还债务</w:t>
            </w:r>
          </w:p>
          <w:p w14:paraId="032E4F64">
            <w:pPr>
              <w:pStyle w:val="6"/>
              <w:spacing w:before="2" w:line="210" w:lineRule="auto"/>
              <w:ind w:left="119"/>
              <w:jc w:val="both"/>
            </w:pPr>
            <w:r>
              <w:rPr>
                <w:spacing w:val="-7"/>
              </w:rPr>
              <w:t>25.家电以旧换新补</w:t>
            </w:r>
            <w:r>
              <w:rPr>
                <w:spacing w:val="2"/>
              </w:rPr>
              <w:t xml:space="preserve">   </w:t>
            </w:r>
            <w:r>
              <w:rPr>
                <w:spacing w:val="-9"/>
              </w:rPr>
              <w:t>贴，或消费券等任何</w:t>
            </w:r>
            <w:r>
              <w:t xml:space="preserve">  </w:t>
            </w:r>
            <w:r>
              <w:rPr>
                <w:spacing w:val="2"/>
              </w:rPr>
              <w:t>直达消费者的补贴；</w:t>
            </w:r>
          </w:p>
        </w:tc>
      </w:tr>
      <w:tr w14:paraId="5AD3A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114" w:type="dxa"/>
            <w:vMerge w:val="continue"/>
            <w:tcBorders>
              <w:top w:val="nil"/>
            </w:tcBorders>
            <w:vAlign w:val="top"/>
          </w:tcPr>
          <w:p w14:paraId="07A1A3C0"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65C9D8CF">
            <w:pPr>
              <w:pStyle w:val="6"/>
              <w:spacing w:before="148" w:line="217" w:lineRule="auto"/>
              <w:ind w:left="120" w:right="117"/>
              <w:jc w:val="both"/>
            </w:pPr>
            <w:r>
              <w:rPr>
                <w:spacing w:val="-2"/>
              </w:rPr>
              <w:t>新建或升级改造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农贸市场、集贸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市场</w:t>
            </w:r>
          </w:p>
        </w:tc>
        <w:tc>
          <w:tcPr>
            <w:tcW w:w="4964" w:type="dxa"/>
            <w:vAlign w:val="top"/>
          </w:tcPr>
          <w:p w14:paraId="39A9ED02">
            <w:pPr>
              <w:pStyle w:val="6"/>
              <w:spacing w:before="38" w:line="211" w:lineRule="auto"/>
              <w:ind w:left="103" w:right="9"/>
            </w:pPr>
            <w:r>
              <w:t>1.水、电、暖、通讯、仓储、停车场、交易区、内部</w:t>
            </w:r>
            <w:r>
              <w:rPr>
                <w:spacing w:val="10"/>
              </w:rPr>
              <w:t xml:space="preserve"> </w:t>
            </w:r>
            <w:r>
              <w:rPr>
                <w:spacing w:val="13"/>
              </w:rPr>
              <w:t>道路等建设改造；</w:t>
            </w:r>
          </w:p>
          <w:p w14:paraId="6FA514F5">
            <w:pPr>
              <w:pStyle w:val="6"/>
              <w:spacing w:before="20" w:line="193" w:lineRule="auto"/>
              <w:ind w:left="103" w:firstLine="9"/>
            </w:pPr>
            <w:r>
              <w:t>2.配备交易设施、冷藏冷冻、加工配送、电子结算、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检验检测、安全监控、消防设施等设施设备。</w:t>
            </w:r>
          </w:p>
        </w:tc>
        <w:tc>
          <w:tcPr>
            <w:tcW w:w="2043" w:type="dxa"/>
            <w:vMerge w:val="continue"/>
            <w:tcBorders>
              <w:top w:val="nil"/>
              <w:bottom w:val="nil"/>
            </w:tcBorders>
            <w:vAlign w:val="top"/>
          </w:tcPr>
          <w:p w14:paraId="6936CC6B">
            <w:pPr>
              <w:rPr>
                <w:rFonts w:ascii="Arial"/>
                <w:sz w:val="21"/>
              </w:rPr>
            </w:pPr>
          </w:p>
        </w:tc>
      </w:tr>
      <w:tr w14:paraId="3393C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1114" w:type="dxa"/>
            <w:vMerge w:val="restart"/>
            <w:tcBorders>
              <w:bottom w:val="nil"/>
            </w:tcBorders>
            <w:vAlign w:val="top"/>
          </w:tcPr>
          <w:p w14:paraId="4A8837E0">
            <w:pPr>
              <w:spacing w:line="291" w:lineRule="auto"/>
              <w:rPr>
                <w:rFonts w:ascii="Arial"/>
                <w:sz w:val="21"/>
              </w:rPr>
            </w:pPr>
          </w:p>
          <w:p w14:paraId="0B97346B">
            <w:pPr>
              <w:spacing w:line="291" w:lineRule="auto"/>
              <w:rPr>
                <w:rFonts w:ascii="Arial"/>
                <w:sz w:val="21"/>
              </w:rPr>
            </w:pPr>
          </w:p>
          <w:p w14:paraId="4575156D">
            <w:pPr>
              <w:spacing w:line="291" w:lineRule="auto"/>
              <w:rPr>
                <w:rFonts w:ascii="Arial"/>
                <w:sz w:val="21"/>
              </w:rPr>
            </w:pPr>
          </w:p>
          <w:p w14:paraId="110E705B">
            <w:pPr>
              <w:spacing w:line="291" w:lineRule="auto"/>
              <w:rPr>
                <w:rFonts w:ascii="Arial"/>
                <w:sz w:val="21"/>
              </w:rPr>
            </w:pPr>
          </w:p>
          <w:p w14:paraId="7A2A4713">
            <w:pPr>
              <w:pStyle w:val="6"/>
              <w:spacing w:before="69" w:line="212" w:lineRule="auto"/>
              <w:ind w:left="104" w:right="110" w:firstLine="19"/>
              <w:jc w:val="both"/>
            </w:pPr>
            <w:r>
              <w:rPr>
                <w:spacing w:val="7"/>
              </w:rPr>
              <w:t>完善县乡</w:t>
            </w:r>
            <w:r>
              <w:t xml:space="preserve"> 村三级物 </w:t>
            </w:r>
            <w:r>
              <w:rPr>
                <w:spacing w:val="2"/>
              </w:rPr>
              <w:t>流配送体</w:t>
            </w:r>
            <w:r>
              <w:rPr>
                <w:spacing w:val="1"/>
              </w:rPr>
              <w:t xml:space="preserve"> </w:t>
            </w:r>
            <w:r>
              <w:t>系</w:t>
            </w:r>
          </w:p>
        </w:tc>
        <w:tc>
          <w:tcPr>
            <w:tcW w:w="1738" w:type="dxa"/>
            <w:vAlign w:val="top"/>
          </w:tcPr>
          <w:p w14:paraId="280D7901">
            <w:pPr>
              <w:spacing w:line="349" w:lineRule="auto"/>
              <w:rPr>
                <w:rFonts w:ascii="Arial"/>
                <w:sz w:val="21"/>
              </w:rPr>
            </w:pPr>
          </w:p>
          <w:p w14:paraId="64CD9361">
            <w:pPr>
              <w:pStyle w:val="6"/>
              <w:spacing w:before="68" w:line="224" w:lineRule="auto"/>
              <w:ind w:left="80" w:right="114" w:firstLine="39"/>
              <w:jc w:val="both"/>
            </w:pPr>
            <w:r>
              <w:rPr>
                <w:spacing w:val="-2"/>
              </w:rPr>
              <w:t>新建或升级改造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县级物流配送中</w:t>
            </w:r>
            <w:r>
              <w:rPr>
                <w:spacing w:val="5"/>
              </w:rPr>
              <w:t xml:space="preserve"> </w:t>
            </w:r>
            <w:r>
              <w:t>心</w:t>
            </w:r>
          </w:p>
        </w:tc>
        <w:tc>
          <w:tcPr>
            <w:tcW w:w="4964" w:type="dxa"/>
            <w:vAlign w:val="top"/>
          </w:tcPr>
          <w:p w14:paraId="51A81A1C">
            <w:pPr>
              <w:pStyle w:val="6"/>
              <w:spacing w:before="59" w:line="219" w:lineRule="auto"/>
              <w:ind w:right="12"/>
              <w:jc w:val="right"/>
            </w:pPr>
            <w:r>
              <w:t>1.设施建设与装修改造、强弱电、货架、仓库等投入</w:t>
            </w:r>
          </w:p>
          <w:p w14:paraId="31094C6E">
            <w:pPr>
              <w:pStyle w:val="6"/>
              <w:spacing w:before="106" w:line="136" w:lineRule="exact"/>
              <w:ind w:left="103"/>
            </w:pPr>
            <w:r>
              <w:t>;</w:t>
            </w:r>
          </w:p>
          <w:p w14:paraId="1831C954">
            <w:pPr>
              <w:pStyle w:val="6"/>
              <w:spacing w:before="1" w:line="210" w:lineRule="auto"/>
              <w:ind w:left="103"/>
            </w:pPr>
            <w:r>
              <w:rPr>
                <w:spacing w:val="1"/>
              </w:rPr>
              <w:t>2.配备冷藏冷冻设施及冷链车辆；建设自</w:t>
            </w:r>
            <w:r>
              <w:t xml:space="preserve">动化包装、 </w:t>
            </w:r>
            <w:r>
              <w:rPr>
                <w:spacing w:val="-4"/>
              </w:rPr>
              <w:t>分拣、装卸设备，加强条形码、射频识别技术、车载</w:t>
            </w:r>
          </w:p>
          <w:p w14:paraId="27C92120">
            <w:pPr>
              <w:pStyle w:val="6"/>
              <w:spacing w:before="2" w:line="214" w:lineRule="auto"/>
              <w:ind w:left="103" w:right="2016"/>
            </w:pPr>
            <w:r>
              <w:rPr>
                <w:spacing w:val="8"/>
              </w:rPr>
              <w:t>定位装置等终端信息化建设；</w:t>
            </w:r>
            <w:r>
              <w:t xml:space="preserve"> 3.物流快递配送车辆。</w:t>
            </w:r>
          </w:p>
        </w:tc>
        <w:tc>
          <w:tcPr>
            <w:tcW w:w="2043" w:type="dxa"/>
            <w:vMerge w:val="continue"/>
            <w:tcBorders>
              <w:top w:val="nil"/>
              <w:bottom w:val="nil"/>
            </w:tcBorders>
            <w:vAlign w:val="top"/>
          </w:tcPr>
          <w:p w14:paraId="796EF71B">
            <w:pPr>
              <w:rPr>
                <w:rFonts w:ascii="Arial"/>
                <w:sz w:val="21"/>
              </w:rPr>
            </w:pPr>
          </w:p>
        </w:tc>
      </w:tr>
      <w:tr w14:paraId="318E9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 w14:paraId="54DCB9A9"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5BF9DFD4">
            <w:pPr>
              <w:pStyle w:val="6"/>
              <w:spacing w:before="170" w:line="211" w:lineRule="auto"/>
              <w:ind w:left="100" w:right="125" w:firstLine="19"/>
              <w:jc w:val="both"/>
            </w:pPr>
            <w:r>
              <w:rPr>
                <w:spacing w:val="-2"/>
              </w:rPr>
              <w:t>新建或升级改造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乡镇快递物流站</w:t>
            </w:r>
            <w:r>
              <w:rPr>
                <w:spacing w:val="2"/>
              </w:rPr>
              <w:t xml:space="preserve"> </w:t>
            </w:r>
            <w:r>
              <w:t>点</w:t>
            </w:r>
          </w:p>
        </w:tc>
        <w:tc>
          <w:tcPr>
            <w:tcW w:w="4964" w:type="dxa"/>
            <w:vAlign w:val="top"/>
          </w:tcPr>
          <w:p w14:paraId="3445FA24">
            <w:pPr>
              <w:pStyle w:val="6"/>
              <w:spacing w:before="71" w:line="205" w:lineRule="auto"/>
              <w:ind w:left="103"/>
            </w:pPr>
            <w:r>
              <w:rPr>
                <w:spacing w:val="1"/>
              </w:rPr>
              <w:t>1.设施建设与装修改造、强弱电改造、货</w:t>
            </w:r>
            <w:r>
              <w:t xml:space="preserve">架等投入； </w:t>
            </w:r>
            <w:r>
              <w:rPr>
                <w:spacing w:val="1"/>
              </w:rPr>
              <w:t>2.建设自动化包装、分拣、装卸设备、加</w:t>
            </w:r>
            <w:r>
              <w:t xml:space="preserve">强条形码、 </w:t>
            </w:r>
            <w:r>
              <w:rPr>
                <w:spacing w:val="1"/>
              </w:rPr>
              <w:t>射频识别技术、车载定位装置等终端信息化建设；</w:t>
            </w:r>
          </w:p>
          <w:p w14:paraId="710CC383">
            <w:pPr>
              <w:pStyle w:val="6"/>
              <w:spacing w:line="219" w:lineRule="auto"/>
              <w:ind w:left="103"/>
            </w:pPr>
            <w:r>
              <w:t>3.物流快递配送车辆。</w:t>
            </w:r>
          </w:p>
        </w:tc>
        <w:tc>
          <w:tcPr>
            <w:tcW w:w="2043" w:type="dxa"/>
            <w:vMerge w:val="continue"/>
            <w:tcBorders>
              <w:top w:val="nil"/>
              <w:bottom w:val="nil"/>
            </w:tcBorders>
            <w:vAlign w:val="top"/>
          </w:tcPr>
          <w:p w14:paraId="64BEE4F1">
            <w:pPr>
              <w:rPr>
                <w:rFonts w:ascii="Arial"/>
                <w:sz w:val="21"/>
              </w:rPr>
            </w:pPr>
          </w:p>
        </w:tc>
      </w:tr>
      <w:tr w14:paraId="44094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114" w:type="dxa"/>
            <w:vMerge w:val="continue"/>
            <w:tcBorders>
              <w:top w:val="nil"/>
            </w:tcBorders>
            <w:vAlign w:val="top"/>
          </w:tcPr>
          <w:p w14:paraId="69719523"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0BF984B3">
            <w:pPr>
              <w:pStyle w:val="6"/>
              <w:spacing w:before="62" w:line="213" w:lineRule="auto"/>
              <w:ind w:left="110" w:right="118" w:firstLine="9"/>
              <w:jc w:val="both"/>
            </w:pPr>
            <w:r>
              <w:rPr>
                <w:spacing w:val="2"/>
              </w:rPr>
              <w:t>县乡村物流共同</w:t>
            </w:r>
            <w:r>
              <w:rPr>
                <w:spacing w:val="3"/>
              </w:rPr>
              <w:t xml:space="preserve"> </w:t>
            </w:r>
            <w:r>
              <w:t xml:space="preserve">配送设施、设备 </w:t>
            </w:r>
            <w:r>
              <w:rPr>
                <w:spacing w:val="-3"/>
              </w:rPr>
              <w:t>投入</w:t>
            </w:r>
          </w:p>
        </w:tc>
        <w:tc>
          <w:tcPr>
            <w:tcW w:w="4964" w:type="dxa"/>
            <w:vAlign w:val="top"/>
          </w:tcPr>
          <w:p w14:paraId="3FE3552A">
            <w:pPr>
              <w:pStyle w:val="6"/>
              <w:spacing w:before="191" w:line="220" w:lineRule="auto"/>
              <w:ind w:left="103" w:right="221" w:firstLine="19"/>
            </w:pPr>
            <w:r>
              <w:rPr>
                <w:spacing w:val="-1"/>
              </w:rPr>
              <w:t>建设共同配送相关仓库、货架、分拣、装卸等投入</w:t>
            </w:r>
            <w:r>
              <w:rPr>
                <w:spacing w:val="10"/>
              </w:rPr>
              <w:t xml:space="preserve"> </w:t>
            </w:r>
            <w:r>
              <w:t>以及物流快递配送车辆。</w:t>
            </w:r>
          </w:p>
        </w:tc>
        <w:tc>
          <w:tcPr>
            <w:tcW w:w="2043" w:type="dxa"/>
            <w:vMerge w:val="continue"/>
            <w:tcBorders>
              <w:top w:val="nil"/>
              <w:bottom w:val="nil"/>
            </w:tcBorders>
            <w:vAlign w:val="top"/>
          </w:tcPr>
          <w:p w14:paraId="3A0DBF35">
            <w:pPr>
              <w:rPr>
                <w:rFonts w:ascii="Arial"/>
                <w:sz w:val="21"/>
              </w:rPr>
            </w:pPr>
          </w:p>
        </w:tc>
      </w:tr>
      <w:tr w14:paraId="55268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114" w:type="dxa"/>
            <w:vMerge w:val="restart"/>
            <w:tcBorders>
              <w:bottom w:val="nil"/>
            </w:tcBorders>
            <w:vAlign w:val="top"/>
          </w:tcPr>
          <w:p w14:paraId="70542BB1">
            <w:pPr>
              <w:spacing w:line="392" w:lineRule="auto"/>
              <w:rPr>
                <w:rFonts w:ascii="Arial"/>
                <w:sz w:val="21"/>
              </w:rPr>
            </w:pPr>
          </w:p>
          <w:p w14:paraId="42DB2131">
            <w:pPr>
              <w:pStyle w:val="6"/>
              <w:spacing w:before="68" w:line="214" w:lineRule="auto"/>
              <w:ind w:left="104" w:right="126" w:firstLine="19"/>
              <w:jc w:val="both"/>
            </w:pPr>
            <w:r>
              <w:rPr>
                <w:spacing w:val="2"/>
              </w:rPr>
              <w:t>改善优化</w:t>
            </w:r>
            <w:r>
              <w:t xml:space="preserve"> </w:t>
            </w:r>
            <w:r>
              <w:rPr>
                <w:spacing w:val="8"/>
              </w:rPr>
              <w:t>县域消费</w:t>
            </w:r>
            <w:r>
              <w:t xml:space="preserve"> </w:t>
            </w:r>
            <w:r>
              <w:rPr>
                <w:spacing w:val="-3"/>
              </w:rPr>
              <w:t>渠道</w:t>
            </w:r>
          </w:p>
        </w:tc>
        <w:tc>
          <w:tcPr>
            <w:tcW w:w="1738" w:type="dxa"/>
            <w:vAlign w:val="top"/>
          </w:tcPr>
          <w:p w14:paraId="24CAE3CC">
            <w:pPr>
              <w:pStyle w:val="6"/>
              <w:spacing w:before="74" w:line="212" w:lineRule="auto"/>
              <w:ind w:left="120" w:right="32"/>
              <w:jc w:val="both"/>
            </w:pPr>
            <w:r>
              <w:rPr>
                <w:spacing w:val="-2"/>
              </w:rPr>
              <w:t>新建或升级改造</w:t>
            </w:r>
            <w:r>
              <w:rPr>
                <w:spacing w:val="1"/>
              </w:rPr>
              <w:t xml:space="preserve">  大型流通企业布  </w:t>
            </w:r>
            <w:r>
              <w:rPr>
                <w:spacing w:val="14"/>
              </w:rPr>
              <w:t>局县域前置仓、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物流仓储等设施</w:t>
            </w:r>
          </w:p>
        </w:tc>
        <w:tc>
          <w:tcPr>
            <w:tcW w:w="4964" w:type="dxa"/>
            <w:vAlign w:val="top"/>
          </w:tcPr>
          <w:p w14:paraId="20E12B8A">
            <w:pPr>
              <w:pStyle w:val="6"/>
              <w:spacing w:before="182" w:line="220" w:lineRule="auto"/>
              <w:ind w:left="103" w:right="9"/>
            </w:pPr>
            <w:r>
              <w:t>1.设施建设与装修改造、强弱电、货架、仓库、分拣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、包装、装卸设备等投入；</w:t>
            </w:r>
          </w:p>
          <w:p w14:paraId="291A2726">
            <w:pPr>
              <w:pStyle w:val="6"/>
              <w:spacing w:line="219" w:lineRule="auto"/>
              <w:ind w:left="103"/>
            </w:pPr>
            <w:r>
              <w:t>2.配备冷藏冷冻设施及冷链车辆。</w:t>
            </w:r>
          </w:p>
        </w:tc>
        <w:tc>
          <w:tcPr>
            <w:tcW w:w="2043" w:type="dxa"/>
            <w:vMerge w:val="continue"/>
            <w:tcBorders>
              <w:top w:val="nil"/>
              <w:bottom w:val="nil"/>
            </w:tcBorders>
            <w:vAlign w:val="top"/>
          </w:tcPr>
          <w:p w14:paraId="25ED23ED">
            <w:pPr>
              <w:rPr>
                <w:rFonts w:ascii="Arial"/>
                <w:sz w:val="21"/>
              </w:rPr>
            </w:pPr>
          </w:p>
        </w:tc>
      </w:tr>
      <w:tr w14:paraId="17D98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14" w:type="dxa"/>
            <w:vMerge w:val="continue"/>
            <w:tcBorders>
              <w:top w:val="nil"/>
            </w:tcBorders>
            <w:vAlign w:val="top"/>
          </w:tcPr>
          <w:p w14:paraId="396753D2"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7973555B">
            <w:pPr>
              <w:pStyle w:val="6"/>
              <w:spacing w:before="53" w:line="209" w:lineRule="auto"/>
              <w:ind w:left="129" w:right="117" w:hanging="9"/>
            </w:pPr>
            <w:r>
              <w:rPr>
                <w:spacing w:val="2"/>
              </w:rPr>
              <w:t>传统商贸企业多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业态发展投入</w:t>
            </w:r>
          </w:p>
        </w:tc>
        <w:tc>
          <w:tcPr>
            <w:tcW w:w="4964" w:type="dxa"/>
            <w:vAlign w:val="top"/>
          </w:tcPr>
          <w:p w14:paraId="078F1C0B">
            <w:pPr>
              <w:pStyle w:val="6"/>
              <w:spacing w:before="44" w:line="213" w:lineRule="auto"/>
              <w:ind w:left="103" w:right="9"/>
            </w:pPr>
            <w:r>
              <w:t>支持多业态发展相关投入，包括装修、强弱电、货架</w:t>
            </w:r>
            <w:r>
              <w:rPr>
                <w:spacing w:val="10"/>
              </w:rPr>
              <w:t xml:space="preserve"> </w:t>
            </w:r>
            <w:r>
              <w:t>、仓储等投入。</w:t>
            </w:r>
          </w:p>
        </w:tc>
        <w:tc>
          <w:tcPr>
            <w:tcW w:w="2043" w:type="dxa"/>
            <w:vMerge w:val="continue"/>
            <w:tcBorders>
              <w:top w:val="nil"/>
              <w:bottom w:val="nil"/>
            </w:tcBorders>
            <w:vAlign w:val="top"/>
          </w:tcPr>
          <w:p w14:paraId="0DAFAC07">
            <w:pPr>
              <w:rPr>
                <w:rFonts w:ascii="Arial"/>
                <w:sz w:val="21"/>
              </w:rPr>
            </w:pPr>
          </w:p>
        </w:tc>
      </w:tr>
      <w:tr w14:paraId="3B028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114" w:type="dxa"/>
            <w:vMerge w:val="restart"/>
            <w:tcBorders>
              <w:bottom w:val="nil"/>
            </w:tcBorders>
            <w:vAlign w:val="top"/>
          </w:tcPr>
          <w:p w14:paraId="387659D8">
            <w:pPr>
              <w:spacing w:line="395" w:lineRule="auto"/>
              <w:rPr>
                <w:rFonts w:ascii="Arial"/>
                <w:sz w:val="21"/>
              </w:rPr>
            </w:pPr>
          </w:p>
          <w:p w14:paraId="4F403716">
            <w:pPr>
              <w:pStyle w:val="6"/>
              <w:spacing w:before="68" w:line="217" w:lineRule="auto"/>
              <w:ind w:left="94" w:right="148" w:firstLine="29"/>
              <w:jc w:val="both"/>
            </w:pPr>
            <w:r>
              <w:rPr>
                <w:spacing w:val="-3"/>
              </w:rPr>
              <w:t>增强农村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产品上行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动能</w:t>
            </w:r>
          </w:p>
        </w:tc>
        <w:tc>
          <w:tcPr>
            <w:tcW w:w="1738" w:type="dxa"/>
            <w:vAlign w:val="top"/>
          </w:tcPr>
          <w:p w14:paraId="31634336">
            <w:pPr>
              <w:pStyle w:val="6"/>
              <w:spacing w:before="75" w:line="209" w:lineRule="auto"/>
              <w:ind w:left="120" w:right="123"/>
              <w:jc w:val="both"/>
            </w:pPr>
            <w:r>
              <w:rPr>
                <w:spacing w:val="-2"/>
              </w:rPr>
              <w:t>新建或升级改造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农产品集配中心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、产地交易市场</w:t>
            </w:r>
          </w:p>
        </w:tc>
        <w:tc>
          <w:tcPr>
            <w:tcW w:w="4964" w:type="dxa"/>
            <w:vAlign w:val="top"/>
          </w:tcPr>
          <w:p w14:paraId="3C1DBF40">
            <w:pPr>
              <w:pStyle w:val="6"/>
              <w:spacing w:before="64" w:line="211" w:lineRule="auto"/>
              <w:ind w:left="103"/>
            </w:pPr>
            <w:r>
              <w:rPr>
                <w:spacing w:val="4"/>
              </w:rPr>
              <w:t>1.设施建设与装修改造、强弱电、货架等投入；</w:t>
            </w:r>
          </w:p>
          <w:p w14:paraId="1348BCF4">
            <w:pPr>
              <w:pStyle w:val="6"/>
              <w:spacing w:before="1" w:line="212" w:lineRule="auto"/>
              <w:ind w:left="103" w:right="21" w:firstLine="9"/>
            </w:pPr>
            <w:r>
              <w:rPr>
                <w:spacing w:val="-1"/>
              </w:rPr>
              <w:t>2.配备冷库和清洗、分级、包装、烘干等商品化处理</w:t>
            </w:r>
            <w:r>
              <w:rPr>
                <w:spacing w:val="12"/>
              </w:rPr>
              <w:t xml:space="preserve"> </w:t>
            </w:r>
            <w:r>
              <w:t>设施设备。</w:t>
            </w:r>
          </w:p>
        </w:tc>
        <w:tc>
          <w:tcPr>
            <w:tcW w:w="2043" w:type="dxa"/>
            <w:vMerge w:val="continue"/>
            <w:tcBorders>
              <w:top w:val="nil"/>
              <w:bottom w:val="nil"/>
            </w:tcBorders>
            <w:vAlign w:val="top"/>
          </w:tcPr>
          <w:p w14:paraId="1AEEF3FA">
            <w:pPr>
              <w:rPr>
                <w:rFonts w:ascii="Arial"/>
                <w:sz w:val="21"/>
              </w:rPr>
            </w:pPr>
          </w:p>
        </w:tc>
      </w:tr>
      <w:tr w14:paraId="2C6ED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114" w:type="dxa"/>
            <w:vMerge w:val="continue"/>
            <w:tcBorders>
              <w:top w:val="nil"/>
            </w:tcBorders>
            <w:vAlign w:val="top"/>
          </w:tcPr>
          <w:p w14:paraId="376C5DF2"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0D4DF336">
            <w:pPr>
              <w:pStyle w:val="6"/>
              <w:spacing w:before="186" w:line="221" w:lineRule="auto"/>
              <w:ind w:left="110" w:right="146" w:firstLine="9"/>
            </w:pPr>
            <w:r>
              <w:rPr>
                <w:spacing w:val="-2"/>
              </w:rPr>
              <w:t>新建或升级改造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冷链物流设施</w:t>
            </w:r>
          </w:p>
        </w:tc>
        <w:tc>
          <w:tcPr>
            <w:tcW w:w="4964" w:type="dxa"/>
            <w:vAlign w:val="top"/>
          </w:tcPr>
          <w:p w14:paraId="27A09FF0">
            <w:pPr>
              <w:pStyle w:val="6"/>
              <w:spacing w:before="86" w:line="200" w:lineRule="auto"/>
              <w:ind w:left="103" w:right="755"/>
              <w:jc w:val="both"/>
            </w:pPr>
            <w:r>
              <w:rPr>
                <w:spacing w:val="5"/>
              </w:rPr>
              <w:t>1.建设改造预冷、储藏保鲜等设施、设备；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2.建设改造冷链加工配送中心及冷链车辆；</w:t>
            </w:r>
            <w:r>
              <w:rPr>
                <w:spacing w:val="4"/>
              </w:rPr>
              <w:t xml:space="preserve"> </w:t>
            </w:r>
            <w:r>
              <w:t>3.冷链标准化设施、设备。</w:t>
            </w:r>
          </w:p>
        </w:tc>
        <w:tc>
          <w:tcPr>
            <w:tcW w:w="2043" w:type="dxa"/>
            <w:vMerge w:val="continue"/>
            <w:tcBorders>
              <w:top w:val="nil"/>
              <w:bottom w:val="nil"/>
            </w:tcBorders>
            <w:vAlign w:val="top"/>
          </w:tcPr>
          <w:p w14:paraId="71E47D29">
            <w:pPr>
              <w:rPr>
                <w:rFonts w:ascii="Arial"/>
                <w:sz w:val="21"/>
              </w:rPr>
            </w:pPr>
          </w:p>
        </w:tc>
      </w:tr>
      <w:tr w14:paraId="5D1A1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114" w:type="dxa"/>
            <w:vAlign w:val="top"/>
          </w:tcPr>
          <w:p w14:paraId="44403112">
            <w:pPr>
              <w:pStyle w:val="6"/>
              <w:spacing w:before="87" w:line="204" w:lineRule="auto"/>
              <w:ind w:left="94" w:right="147" w:firstLine="29"/>
              <w:jc w:val="both"/>
            </w:pPr>
            <w:r>
              <w:rPr>
                <w:spacing w:val="-3"/>
              </w:rPr>
              <w:t>提高生活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服务供给</w:t>
            </w:r>
            <w:r>
              <w:t xml:space="preserve"> </w:t>
            </w:r>
            <w:r>
              <w:rPr>
                <w:spacing w:val="-3"/>
              </w:rPr>
              <w:t>质量</w:t>
            </w:r>
          </w:p>
        </w:tc>
        <w:tc>
          <w:tcPr>
            <w:tcW w:w="1738" w:type="dxa"/>
            <w:vAlign w:val="top"/>
          </w:tcPr>
          <w:p w14:paraId="1AC894C1">
            <w:pPr>
              <w:pStyle w:val="6"/>
              <w:spacing w:before="197" w:line="215" w:lineRule="auto"/>
              <w:ind w:left="110" w:right="128" w:firstLine="9"/>
            </w:pPr>
            <w:r>
              <w:rPr>
                <w:spacing w:val="1"/>
              </w:rPr>
              <w:t>商贸企业综合性</w:t>
            </w:r>
            <w:r>
              <w:t xml:space="preserve"> </w:t>
            </w:r>
            <w:r>
              <w:rPr>
                <w:spacing w:val="-2"/>
              </w:rPr>
              <w:t>服务转型投入</w:t>
            </w:r>
          </w:p>
        </w:tc>
        <w:tc>
          <w:tcPr>
            <w:tcW w:w="4964" w:type="dxa"/>
            <w:vAlign w:val="top"/>
          </w:tcPr>
          <w:p w14:paraId="3CC04448">
            <w:pPr>
              <w:pStyle w:val="6"/>
              <w:spacing w:before="165" w:line="229" w:lineRule="auto"/>
              <w:ind w:left="103" w:right="30"/>
            </w:pPr>
            <w:r>
              <w:rPr>
                <w:spacing w:val="-1"/>
              </w:rPr>
              <w:t>整合购物、订餐、家政、职介、租赁、同城配送等服</w:t>
            </w:r>
            <w:r>
              <w:rPr>
                <w:spacing w:val="12"/>
              </w:rPr>
              <w:t xml:space="preserve"> </w:t>
            </w:r>
            <w:r>
              <w:t>务增加的设备设施等。</w:t>
            </w:r>
          </w:p>
        </w:tc>
        <w:tc>
          <w:tcPr>
            <w:tcW w:w="2043" w:type="dxa"/>
            <w:vMerge w:val="continue"/>
            <w:tcBorders>
              <w:top w:val="nil"/>
            </w:tcBorders>
            <w:vAlign w:val="top"/>
          </w:tcPr>
          <w:p w14:paraId="1BDF3B6E">
            <w:pPr>
              <w:rPr>
                <w:rFonts w:ascii="Arial"/>
                <w:sz w:val="21"/>
              </w:rPr>
            </w:pPr>
          </w:p>
        </w:tc>
      </w:tr>
    </w:tbl>
    <w:p w14:paraId="6ECE8A62">
      <w:pPr>
        <w:rPr>
          <w:rFonts w:ascii="Arial"/>
          <w:sz w:val="21"/>
        </w:rPr>
      </w:pPr>
    </w:p>
    <w:p w14:paraId="317B328B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1431" w:right="545" w:bottom="400" w:left="1484" w:header="0" w:footer="0" w:gutter="0"/>
          <w:cols w:space="720" w:num="1"/>
        </w:sectPr>
      </w:pPr>
    </w:p>
    <w:p w14:paraId="5D2D8612">
      <w:pPr>
        <w:spacing w:before="115"/>
      </w:pPr>
    </w:p>
    <w:p w14:paraId="1B8C09BD">
      <w:pPr>
        <w:spacing w:before="115"/>
      </w:pPr>
    </w:p>
    <w:tbl>
      <w:tblPr>
        <w:tblStyle w:val="5"/>
        <w:tblW w:w="99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3"/>
        <w:gridCol w:w="1748"/>
        <w:gridCol w:w="4985"/>
        <w:gridCol w:w="2063"/>
      </w:tblGrid>
      <w:tr w14:paraId="0C164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1113" w:type="dxa"/>
            <w:vAlign w:val="top"/>
          </w:tcPr>
          <w:p w14:paraId="37FF5265">
            <w:pPr>
              <w:pStyle w:val="6"/>
              <w:spacing w:before="191" w:line="228" w:lineRule="auto"/>
              <w:ind w:left="114" w:right="122" w:firstLine="9"/>
              <w:jc w:val="both"/>
            </w:pPr>
            <w:r>
              <w:rPr>
                <w:spacing w:val="-3"/>
              </w:rPr>
              <w:t>完善县域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家具家电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等再生资</w:t>
            </w:r>
            <w:r>
              <w:t xml:space="preserve"> 源回收体</w:t>
            </w:r>
            <w:r>
              <w:rPr>
                <w:spacing w:val="1"/>
              </w:rPr>
              <w:t xml:space="preserve"> </w:t>
            </w:r>
            <w:r>
              <w:t>系</w:t>
            </w:r>
          </w:p>
        </w:tc>
        <w:tc>
          <w:tcPr>
            <w:tcW w:w="1748" w:type="dxa"/>
            <w:vAlign w:val="top"/>
          </w:tcPr>
          <w:p w14:paraId="7660E92C">
            <w:pPr>
              <w:pStyle w:val="6"/>
              <w:spacing w:before="61" w:line="224" w:lineRule="auto"/>
              <w:ind w:left="121" w:right="123" w:firstLine="9"/>
              <w:jc w:val="both"/>
            </w:pPr>
            <w:r>
              <w:rPr>
                <w:spacing w:val="-2"/>
              </w:rPr>
              <w:t>家具家电专业分</w:t>
            </w:r>
            <w:r>
              <w:rPr>
                <w:spacing w:val="3"/>
              </w:rPr>
              <w:t xml:space="preserve"> 拣中心或具备家</w:t>
            </w:r>
            <w:r>
              <w:t xml:space="preserve"> </w:t>
            </w:r>
            <w:r>
              <w:rPr>
                <w:spacing w:val="3"/>
              </w:rPr>
              <w:t>具家电专业分拣</w:t>
            </w:r>
            <w:r>
              <w:t xml:space="preserve"> </w:t>
            </w:r>
            <w:r>
              <w:rPr>
                <w:spacing w:val="3"/>
              </w:rPr>
              <w:t>功能的综合分拣</w:t>
            </w:r>
            <w:r>
              <w:t xml:space="preserve"> </w:t>
            </w:r>
            <w:r>
              <w:rPr>
                <w:spacing w:val="2"/>
              </w:rPr>
              <w:t>中心为主的网络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体系建设投入</w:t>
            </w:r>
          </w:p>
        </w:tc>
        <w:tc>
          <w:tcPr>
            <w:tcW w:w="4985" w:type="dxa"/>
            <w:vAlign w:val="top"/>
          </w:tcPr>
          <w:p w14:paraId="7C46F367">
            <w:pPr>
              <w:pStyle w:val="6"/>
              <w:spacing w:before="172" w:line="233" w:lineRule="auto"/>
              <w:ind w:left="104" w:right="11" w:firstLine="19"/>
            </w:pPr>
            <w:r>
              <w:t>1.县域废旧家电家具回收、中转、集散站点的改造装</w:t>
            </w:r>
            <w:r>
              <w:rPr>
                <w:spacing w:val="8"/>
              </w:rPr>
              <w:t xml:space="preserve"> </w:t>
            </w:r>
            <w:r>
              <w:t>修设备投入等。</w:t>
            </w:r>
          </w:p>
          <w:p w14:paraId="78C910BC">
            <w:pPr>
              <w:pStyle w:val="6"/>
              <w:spacing w:before="10" w:line="224" w:lineRule="auto"/>
              <w:ind w:left="104"/>
            </w:pPr>
            <w:r>
              <w:rPr>
                <w:spacing w:val="1"/>
              </w:rPr>
              <w:t>2.乡镇商贸中心等商业网点改造建设废旧家电暂存、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周转相关设施的装修、设施设备等投入。</w:t>
            </w:r>
          </w:p>
          <w:p w14:paraId="41CD4B95">
            <w:pPr>
              <w:pStyle w:val="6"/>
              <w:spacing w:before="10" w:line="219" w:lineRule="auto"/>
              <w:ind w:left="104"/>
            </w:pPr>
            <w:r>
              <w:t>3.用于废旧家电回收企业配备再生资源回收车辆。</w:t>
            </w:r>
          </w:p>
        </w:tc>
        <w:tc>
          <w:tcPr>
            <w:tcW w:w="2063" w:type="dxa"/>
            <w:vAlign w:val="top"/>
          </w:tcPr>
          <w:p w14:paraId="63F6E181">
            <w:pPr>
              <w:rPr>
                <w:rFonts w:ascii="Arial"/>
                <w:sz w:val="21"/>
              </w:rPr>
            </w:pPr>
          </w:p>
        </w:tc>
      </w:tr>
    </w:tbl>
    <w:p w14:paraId="0B81974A">
      <w:pPr>
        <w:rPr>
          <w:rFonts w:ascii="Arial"/>
          <w:sz w:val="21"/>
        </w:rPr>
      </w:pPr>
    </w:p>
    <w:p w14:paraId="2D7B38BA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1431" w:right="885" w:bottom="400" w:left="1095" w:header="0" w:footer="0" w:gutter="0"/>
          <w:cols w:space="720" w:num="1"/>
        </w:sectPr>
      </w:pPr>
    </w:p>
    <w:p w14:paraId="48957525">
      <w:pPr>
        <w:spacing w:line="281" w:lineRule="auto"/>
        <w:rPr>
          <w:rFonts w:ascii="Arial"/>
          <w:sz w:val="21"/>
        </w:rPr>
      </w:pPr>
    </w:p>
    <w:p w14:paraId="6F31DDBD">
      <w:pPr>
        <w:spacing w:line="282" w:lineRule="auto"/>
        <w:rPr>
          <w:rFonts w:ascii="Arial"/>
          <w:sz w:val="21"/>
        </w:rPr>
      </w:pPr>
    </w:p>
    <w:p w14:paraId="3413DB27">
      <w:pPr>
        <w:spacing w:line="282" w:lineRule="auto"/>
        <w:rPr>
          <w:rFonts w:ascii="Arial"/>
          <w:sz w:val="21"/>
        </w:rPr>
      </w:pPr>
    </w:p>
    <w:p w14:paraId="7537DCDB">
      <w:pPr>
        <w:spacing w:line="282" w:lineRule="auto"/>
        <w:rPr>
          <w:rFonts w:ascii="Arial"/>
          <w:sz w:val="21"/>
        </w:rPr>
      </w:pPr>
    </w:p>
    <w:p w14:paraId="470C9638">
      <w:pPr>
        <w:spacing w:before="107" w:line="224" w:lineRule="auto"/>
        <w:ind w:left="60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0"/>
          <w:sz w:val="33"/>
          <w:szCs w:val="33"/>
        </w:rPr>
        <w:t>附件3</w:t>
      </w:r>
    </w:p>
    <w:p w14:paraId="6906CEF4">
      <w:pPr>
        <w:spacing w:before="142" w:line="219" w:lineRule="auto"/>
        <w:ind w:left="408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4"/>
          <w:sz w:val="32"/>
          <w:szCs w:val="32"/>
        </w:rPr>
        <w:t>2025年县域商业建设行动拟推荐项目清单</w:t>
      </w:r>
    </w:p>
    <w:p w14:paraId="716AE786">
      <w:pPr>
        <w:spacing w:line="28" w:lineRule="exact"/>
      </w:pPr>
    </w:p>
    <w:tbl>
      <w:tblPr>
        <w:tblStyle w:val="5"/>
        <w:tblW w:w="142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739"/>
        <w:gridCol w:w="950"/>
        <w:gridCol w:w="1059"/>
        <w:gridCol w:w="1009"/>
        <w:gridCol w:w="889"/>
        <w:gridCol w:w="1009"/>
        <w:gridCol w:w="1099"/>
        <w:gridCol w:w="1399"/>
        <w:gridCol w:w="1519"/>
        <w:gridCol w:w="1519"/>
        <w:gridCol w:w="1149"/>
        <w:gridCol w:w="1244"/>
      </w:tblGrid>
      <w:tr w14:paraId="3DD86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695" w:type="dxa"/>
            <w:vAlign w:val="top"/>
          </w:tcPr>
          <w:p w14:paraId="3D4422D1">
            <w:pPr>
              <w:spacing w:line="316" w:lineRule="auto"/>
              <w:rPr>
                <w:rFonts w:ascii="Arial"/>
                <w:sz w:val="21"/>
              </w:rPr>
            </w:pPr>
          </w:p>
          <w:p w14:paraId="0A267257">
            <w:pPr>
              <w:pStyle w:val="6"/>
              <w:spacing w:before="78" w:line="221" w:lineRule="auto"/>
              <w:ind w:left="94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序号</w:t>
            </w:r>
          </w:p>
        </w:tc>
        <w:tc>
          <w:tcPr>
            <w:tcW w:w="739" w:type="dxa"/>
            <w:vAlign w:val="top"/>
          </w:tcPr>
          <w:p w14:paraId="0462256B">
            <w:pPr>
              <w:spacing w:line="319" w:lineRule="auto"/>
              <w:rPr>
                <w:rFonts w:ascii="Arial"/>
                <w:sz w:val="21"/>
              </w:rPr>
            </w:pPr>
          </w:p>
          <w:p w14:paraId="368D94A5">
            <w:pPr>
              <w:pStyle w:val="6"/>
              <w:spacing w:before="78" w:line="224" w:lineRule="auto"/>
              <w:ind w:left="119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县区</w:t>
            </w:r>
          </w:p>
        </w:tc>
        <w:tc>
          <w:tcPr>
            <w:tcW w:w="950" w:type="dxa"/>
            <w:vAlign w:val="top"/>
          </w:tcPr>
          <w:p w14:paraId="2BE43AA1">
            <w:pPr>
              <w:pStyle w:val="6"/>
              <w:spacing w:before="264" w:line="208" w:lineRule="auto"/>
              <w:ind w:left="340" w:right="88" w:hanging="240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项目名</w:t>
            </w:r>
            <w:r>
              <w:rPr>
                <w:sz w:val="24"/>
                <w:szCs w:val="24"/>
              </w:rPr>
              <w:t xml:space="preserve"> 称</w:t>
            </w:r>
          </w:p>
        </w:tc>
        <w:tc>
          <w:tcPr>
            <w:tcW w:w="1059" w:type="dxa"/>
            <w:vAlign w:val="top"/>
          </w:tcPr>
          <w:p w14:paraId="1AFA9EE6">
            <w:pPr>
              <w:spacing w:line="315" w:lineRule="auto"/>
              <w:rPr>
                <w:rFonts w:ascii="Arial"/>
                <w:sz w:val="21"/>
              </w:rPr>
            </w:pPr>
          </w:p>
          <w:p w14:paraId="4CF460FC">
            <w:pPr>
              <w:pStyle w:val="6"/>
              <w:spacing w:before="78" w:line="219" w:lineRule="auto"/>
              <w:ind w:left="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建设类型</w:t>
            </w:r>
          </w:p>
        </w:tc>
        <w:tc>
          <w:tcPr>
            <w:tcW w:w="1009" w:type="dxa"/>
            <w:vAlign w:val="top"/>
          </w:tcPr>
          <w:p w14:paraId="2645E9F0">
            <w:pPr>
              <w:spacing w:line="315" w:lineRule="auto"/>
              <w:rPr>
                <w:rFonts w:ascii="Arial"/>
                <w:sz w:val="21"/>
              </w:rPr>
            </w:pPr>
          </w:p>
          <w:p w14:paraId="6EF2A064">
            <w:pPr>
              <w:pStyle w:val="6"/>
              <w:spacing w:before="78" w:line="219" w:lineRule="auto"/>
              <w:ind w:left="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承建企业</w:t>
            </w:r>
          </w:p>
        </w:tc>
        <w:tc>
          <w:tcPr>
            <w:tcW w:w="889" w:type="dxa"/>
            <w:vAlign w:val="top"/>
          </w:tcPr>
          <w:p w14:paraId="555A918D">
            <w:pPr>
              <w:pStyle w:val="6"/>
              <w:spacing w:before="283" w:line="214" w:lineRule="auto"/>
              <w:ind w:left="311" w:right="75" w:hanging="2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企业类</w:t>
            </w:r>
            <w:r>
              <w:rPr>
                <w:sz w:val="24"/>
                <w:szCs w:val="24"/>
              </w:rPr>
              <w:t xml:space="preserve"> 型</w:t>
            </w:r>
          </w:p>
        </w:tc>
        <w:tc>
          <w:tcPr>
            <w:tcW w:w="1009" w:type="dxa"/>
            <w:vAlign w:val="top"/>
          </w:tcPr>
          <w:p w14:paraId="4A82859C">
            <w:pPr>
              <w:spacing w:line="315" w:lineRule="auto"/>
              <w:rPr>
                <w:rFonts w:ascii="Arial"/>
                <w:sz w:val="21"/>
              </w:rPr>
            </w:pPr>
          </w:p>
          <w:p w14:paraId="06D53DA3">
            <w:pPr>
              <w:pStyle w:val="6"/>
              <w:spacing w:before="78" w:line="219" w:lineRule="auto"/>
              <w:ind w:left="1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总投资额</w:t>
            </w:r>
          </w:p>
        </w:tc>
        <w:tc>
          <w:tcPr>
            <w:tcW w:w="1099" w:type="dxa"/>
            <w:vAlign w:val="top"/>
          </w:tcPr>
          <w:p w14:paraId="29167412">
            <w:pPr>
              <w:pStyle w:val="6"/>
              <w:spacing w:before="265" w:line="221" w:lineRule="auto"/>
              <w:ind w:left="424" w:right="73" w:hanging="36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拟支持金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额</w:t>
            </w:r>
          </w:p>
        </w:tc>
        <w:tc>
          <w:tcPr>
            <w:tcW w:w="1399" w:type="dxa"/>
            <w:vAlign w:val="top"/>
          </w:tcPr>
          <w:p w14:paraId="1A9A384E">
            <w:pPr>
              <w:spacing w:line="315" w:lineRule="auto"/>
              <w:rPr>
                <w:rFonts w:ascii="Arial"/>
                <w:sz w:val="21"/>
              </w:rPr>
            </w:pPr>
          </w:p>
          <w:p w14:paraId="1C6B396E">
            <w:pPr>
              <w:pStyle w:val="6"/>
              <w:spacing w:before="78" w:line="219" w:lineRule="auto"/>
              <w:ind w:left="18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建设内容</w:t>
            </w:r>
          </w:p>
        </w:tc>
        <w:tc>
          <w:tcPr>
            <w:tcW w:w="1519" w:type="dxa"/>
            <w:vAlign w:val="top"/>
          </w:tcPr>
          <w:p w14:paraId="4B9441DC">
            <w:pPr>
              <w:spacing w:line="315" w:lineRule="auto"/>
              <w:rPr>
                <w:rFonts w:ascii="Arial"/>
                <w:sz w:val="21"/>
              </w:rPr>
            </w:pPr>
          </w:p>
          <w:p w14:paraId="7DF4E636">
            <w:pPr>
              <w:pStyle w:val="6"/>
              <w:spacing w:before="78" w:line="220" w:lineRule="auto"/>
              <w:ind w:left="27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建设周期</w:t>
            </w:r>
          </w:p>
        </w:tc>
        <w:tc>
          <w:tcPr>
            <w:tcW w:w="1519" w:type="dxa"/>
            <w:vAlign w:val="top"/>
          </w:tcPr>
          <w:p w14:paraId="67C7ECF9">
            <w:pPr>
              <w:spacing w:line="315" w:lineRule="auto"/>
              <w:rPr>
                <w:rFonts w:ascii="Arial"/>
                <w:sz w:val="21"/>
              </w:rPr>
            </w:pPr>
          </w:p>
          <w:p w14:paraId="505A063A">
            <w:pPr>
              <w:pStyle w:val="6"/>
              <w:spacing w:before="78" w:line="220" w:lineRule="auto"/>
              <w:ind w:left="307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实现功能</w:t>
            </w:r>
          </w:p>
        </w:tc>
        <w:tc>
          <w:tcPr>
            <w:tcW w:w="1149" w:type="dxa"/>
            <w:vAlign w:val="top"/>
          </w:tcPr>
          <w:p w14:paraId="5A7DEF73">
            <w:pPr>
              <w:pStyle w:val="6"/>
              <w:spacing w:before="273" w:line="210" w:lineRule="auto"/>
              <w:ind w:left="88" w:right="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项目完成 </w:t>
            </w:r>
            <w:r>
              <w:rPr>
                <w:spacing w:val="3"/>
                <w:sz w:val="24"/>
                <w:szCs w:val="24"/>
              </w:rPr>
              <w:t>预期类型</w:t>
            </w:r>
          </w:p>
        </w:tc>
        <w:tc>
          <w:tcPr>
            <w:tcW w:w="1244" w:type="dxa"/>
            <w:vAlign w:val="top"/>
          </w:tcPr>
          <w:p w14:paraId="6E61254F">
            <w:pPr>
              <w:spacing w:line="315" w:lineRule="auto"/>
              <w:rPr>
                <w:rFonts w:ascii="Arial"/>
                <w:sz w:val="21"/>
              </w:rPr>
            </w:pPr>
          </w:p>
          <w:p w14:paraId="05E651AA">
            <w:pPr>
              <w:pStyle w:val="6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支持内容</w:t>
            </w:r>
          </w:p>
        </w:tc>
      </w:tr>
      <w:tr w14:paraId="1B433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4" w:hRule="atLeast"/>
        </w:trPr>
        <w:tc>
          <w:tcPr>
            <w:tcW w:w="695" w:type="dxa"/>
            <w:vAlign w:val="top"/>
          </w:tcPr>
          <w:p w14:paraId="1FD3F627">
            <w:pPr>
              <w:spacing w:line="259" w:lineRule="auto"/>
              <w:rPr>
                <w:rFonts w:ascii="Arial"/>
                <w:sz w:val="21"/>
              </w:rPr>
            </w:pPr>
          </w:p>
          <w:p w14:paraId="7561B6EE">
            <w:pPr>
              <w:spacing w:line="259" w:lineRule="auto"/>
              <w:rPr>
                <w:rFonts w:ascii="Arial"/>
                <w:sz w:val="21"/>
              </w:rPr>
            </w:pPr>
          </w:p>
          <w:p w14:paraId="44F0218C">
            <w:pPr>
              <w:spacing w:line="259" w:lineRule="auto"/>
              <w:rPr>
                <w:rFonts w:ascii="Arial"/>
                <w:sz w:val="21"/>
              </w:rPr>
            </w:pPr>
          </w:p>
          <w:p w14:paraId="1192D43F">
            <w:pPr>
              <w:spacing w:line="259" w:lineRule="auto"/>
              <w:rPr>
                <w:rFonts w:ascii="Arial"/>
                <w:sz w:val="21"/>
              </w:rPr>
            </w:pPr>
          </w:p>
          <w:p w14:paraId="185F50BA">
            <w:pPr>
              <w:spacing w:line="259" w:lineRule="auto"/>
              <w:rPr>
                <w:rFonts w:ascii="Arial"/>
                <w:sz w:val="21"/>
              </w:rPr>
            </w:pPr>
          </w:p>
          <w:p w14:paraId="4919CC37">
            <w:pPr>
              <w:spacing w:line="259" w:lineRule="auto"/>
              <w:rPr>
                <w:rFonts w:ascii="Arial"/>
                <w:sz w:val="21"/>
              </w:rPr>
            </w:pPr>
          </w:p>
          <w:p w14:paraId="763AB2ED">
            <w:pPr>
              <w:pStyle w:val="6"/>
              <w:spacing w:before="78" w:line="184" w:lineRule="auto"/>
              <w:ind w:left="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9" w:type="dxa"/>
            <w:vAlign w:val="top"/>
          </w:tcPr>
          <w:p w14:paraId="1030E697">
            <w:pPr>
              <w:spacing w:line="249" w:lineRule="auto"/>
              <w:rPr>
                <w:rFonts w:ascii="Arial"/>
                <w:sz w:val="21"/>
              </w:rPr>
            </w:pPr>
          </w:p>
          <w:p w14:paraId="27643555">
            <w:pPr>
              <w:spacing w:line="250" w:lineRule="auto"/>
              <w:rPr>
                <w:rFonts w:ascii="Arial"/>
                <w:sz w:val="21"/>
              </w:rPr>
            </w:pPr>
          </w:p>
          <w:p w14:paraId="60AC7D82">
            <w:pPr>
              <w:spacing w:line="250" w:lineRule="auto"/>
              <w:rPr>
                <w:rFonts w:ascii="Arial"/>
                <w:sz w:val="21"/>
              </w:rPr>
            </w:pPr>
          </w:p>
          <w:p w14:paraId="60846325">
            <w:pPr>
              <w:spacing w:line="250" w:lineRule="auto"/>
              <w:rPr>
                <w:rFonts w:ascii="Arial"/>
                <w:sz w:val="21"/>
              </w:rPr>
            </w:pPr>
          </w:p>
          <w:p w14:paraId="0F7D1C68">
            <w:pPr>
              <w:spacing w:line="250" w:lineRule="auto"/>
              <w:rPr>
                <w:rFonts w:ascii="Arial"/>
                <w:sz w:val="21"/>
              </w:rPr>
            </w:pPr>
          </w:p>
          <w:p w14:paraId="544D6E51">
            <w:pPr>
              <w:spacing w:line="250" w:lineRule="auto"/>
              <w:rPr>
                <w:rFonts w:ascii="Arial"/>
                <w:sz w:val="21"/>
              </w:rPr>
            </w:pPr>
          </w:p>
          <w:p w14:paraId="4029F6B8">
            <w:pPr>
              <w:pStyle w:val="6"/>
              <w:spacing w:before="78" w:line="224" w:lineRule="auto"/>
              <w:ind w:left="1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xx县</w:t>
            </w:r>
          </w:p>
        </w:tc>
        <w:tc>
          <w:tcPr>
            <w:tcW w:w="950" w:type="dxa"/>
            <w:vAlign w:val="top"/>
          </w:tcPr>
          <w:p w14:paraId="7941CDB9">
            <w:pPr>
              <w:spacing w:line="249" w:lineRule="auto"/>
              <w:rPr>
                <w:rFonts w:ascii="Arial"/>
                <w:sz w:val="21"/>
              </w:rPr>
            </w:pPr>
          </w:p>
          <w:p w14:paraId="3E4AB0AB">
            <w:pPr>
              <w:spacing w:line="249" w:lineRule="auto"/>
              <w:rPr>
                <w:rFonts w:ascii="Arial"/>
                <w:sz w:val="21"/>
              </w:rPr>
            </w:pPr>
          </w:p>
          <w:p w14:paraId="243E02DF">
            <w:pPr>
              <w:spacing w:line="249" w:lineRule="auto"/>
              <w:rPr>
                <w:rFonts w:ascii="Arial"/>
                <w:sz w:val="21"/>
              </w:rPr>
            </w:pPr>
          </w:p>
          <w:p w14:paraId="0C9BC976">
            <w:pPr>
              <w:spacing w:line="249" w:lineRule="auto"/>
              <w:rPr>
                <w:rFonts w:ascii="Arial"/>
                <w:sz w:val="21"/>
              </w:rPr>
            </w:pPr>
          </w:p>
          <w:p w14:paraId="036B1706">
            <w:pPr>
              <w:spacing w:line="249" w:lineRule="auto"/>
              <w:rPr>
                <w:rFonts w:ascii="Arial"/>
                <w:sz w:val="21"/>
              </w:rPr>
            </w:pPr>
          </w:p>
          <w:p w14:paraId="674FAAB2">
            <w:pPr>
              <w:spacing w:line="250" w:lineRule="auto"/>
              <w:rPr>
                <w:rFonts w:ascii="Arial"/>
                <w:sz w:val="21"/>
              </w:rPr>
            </w:pPr>
          </w:p>
          <w:p w14:paraId="2DCD0E23">
            <w:pPr>
              <w:pStyle w:val="6"/>
              <w:spacing w:before="78" w:line="22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  <w:r>
              <w:rPr>
                <w:spacing w:val="22"/>
                <w:sz w:val="24"/>
                <w:szCs w:val="24"/>
              </w:rPr>
              <w:t>项目</w:t>
            </w:r>
          </w:p>
        </w:tc>
        <w:tc>
          <w:tcPr>
            <w:tcW w:w="1059" w:type="dxa"/>
            <w:vAlign w:val="top"/>
          </w:tcPr>
          <w:p w14:paraId="1F833AD9">
            <w:pPr>
              <w:spacing w:line="270" w:lineRule="auto"/>
              <w:rPr>
                <w:rFonts w:ascii="Arial"/>
                <w:sz w:val="21"/>
              </w:rPr>
            </w:pPr>
          </w:p>
          <w:p w14:paraId="3D7CB7B1">
            <w:pPr>
              <w:spacing w:line="271" w:lineRule="auto"/>
              <w:rPr>
                <w:rFonts w:ascii="Arial"/>
                <w:sz w:val="21"/>
              </w:rPr>
            </w:pPr>
          </w:p>
          <w:p w14:paraId="0A470148">
            <w:pPr>
              <w:spacing w:line="271" w:lineRule="auto"/>
              <w:rPr>
                <w:rFonts w:ascii="Arial"/>
                <w:sz w:val="21"/>
              </w:rPr>
            </w:pPr>
          </w:p>
          <w:p w14:paraId="2AFC0630">
            <w:pPr>
              <w:spacing w:line="271" w:lineRule="auto"/>
              <w:rPr>
                <w:rFonts w:ascii="Arial"/>
                <w:sz w:val="21"/>
              </w:rPr>
            </w:pPr>
          </w:p>
          <w:p w14:paraId="10D45E32">
            <w:pPr>
              <w:spacing w:line="271" w:lineRule="auto"/>
              <w:rPr>
                <w:rFonts w:ascii="Arial"/>
                <w:sz w:val="21"/>
              </w:rPr>
            </w:pPr>
          </w:p>
          <w:p w14:paraId="7544C210">
            <w:pPr>
              <w:pStyle w:val="6"/>
              <w:spacing w:before="78" w:line="230" w:lineRule="auto"/>
              <w:ind w:left="280" w:right="97" w:hanging="18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新建/改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扩建</w:t>
            </w:r>
          </w:p>
        </w:tc>
        <w:tc>
          <w:tcPr>
            <w:tcW w:w="1009" w:type="dxa"/>
            <w:vAlign w:val="top"/>
          </w:tcPr>
          <w:p w14:paraId="2E281281">
            <w:pPr>
              <w:spacing w:line="251" w:lineRule="auto"/>
              <w:rPr>
                <w:rFonts w:ascii="Arial"/>
                <w:sz w:val="21"/>
              </w:rPr>
            </w:pPr>
          </w:p>
          <w:p w14:paraId="3092E062">
            <w:pPr>
              <w:spacing w:line="251" w:lineRule="auto"/>
              <w:rPr>
                <w:rFonts w:ascii="Arial"/>
                <w:sz w:val="21"/>
              </w:rPr>
            </w:pPr>
          </w:p>
          <w:p w14:paraId="446C9C2D">
            <w:pPr>
              <w:spacing w:line="251" w:lineRule="auto"/>
              <w:rPr>
                <w:rFonts w:ascii="Arial"/>
                <w:sz w:val="21"/>
              </w:rPr>
            </w:pPr>
          </w:p>
          <w:p w14:paraId="7E54A639">
            <w:pPr>
              <w:spacing w:line="251" w:lineRule="auto"/>
              <w:rPr>
                <w:rFonts w:ascii="Arial"/>
                <w:sz w:val="21"/>
              </w:rPr>
            </w:pPr>
          </w:p>
          <w:p w14:paraId="43240F1D">
            <w:pPr>
              <w:spacing w:line="251" w:lineRule="auto"/>
              <w:rPr>
                <w:rFonts w:ascii="Arial"/>
                <w:sz w:val="21"/>
              </w:rPr>
            </w:pPr>
          </w:p>
          <w:p w14:paraId="06F6738A">
            <w:pPr>
              <w:spacing w:line="252" w:lineRule="auto"/>
              <w:rPr>
                <w:rFonts w:ascii="Arial"/>
                <w:sz w:val="21"/>
              </w:rPr>
            </w:pPr>
          </w:p>
          <w:p w14:paraId="6375BBCD">
            <w:pPr>
              <w:pStyle w:val="6"/>
              <w:spacing w:before="79" w:line="229" w:lineRule="auto"/>
              <w:ind w:left="1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xx企业</w:t>
            </w:r>
          </w:p>
        </w:tc>
        <w:tc>
          <w:tcPr>
            <w:tcW w:w="889" w:type="dxa"/>
            <w:vAlign w:val="top"/>
          </w:tcPr>
          <w:p w14:paraId="30CC0AA4">
            <w:pPr>
              <w:spacing w:line="275" w:lineRule="auto"/>
              <w:rPr>
                <w:rFonts w:ascii="Arial"/>
                <w:sz w:val="21"/>
              </w:rPr>
            </w:pPr>
          </w:p>
          <w:p w14:paraId="6DC7729F">
            <w:pPr>
              <w:spacing w:line="275" w:lineRule="auto"/>
              <w:rPr>
                <w:rFonts w:ascii="Arial"/>
                <w:sz w:val="21"/>
              </w:rPr>
            </w:pPr>
          </w:p>
          <w:p w14:paraId="6F26410B">
            <w:pPr>
              <w:spacing w:line="275" w:lineRule="auto"/>
              <w:rPr>
                <w:rFonts w:ascii="Arial"/>
                <w:sz w:val="21"/>
              </w:rPr>
            </w:pPr>
          </w:p>
          <w:p w14:paraId="40A4CA51">
            <w:pPr>
              <w:spacing w:line="275" w:lineRule="auto"/>
              <w:rPr>
                <w:rFonts w:ascii="Arial"/>
                <w:sz w:val="21"/>
              </w:rPr>
            </w:pPr>
          </w:p>
          <w:p w14:paraId="797003BC">
            <w:pPr>
              <w:spacing w:line="276" w:lineRule="auto"/>
              <w:rPr>
                <w:rFonts w:ascii="Arial"/>
                <w:sz w:val="21"/>
              </w:rPr>
            </w:pPr>
          </w:p>
          <w:p w14:paraId="62F215CA">
            <w:pPr>
              <w:pStyle w:val="6"/>
              <w:spacing w:before="78" w:line="229" w:lineRule="auto"/>
              <w:ind w:left="12" w:right="1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国有/民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营/混合</w:t>
            </w:r>
          </w:p>
        </w:tc>
        <w:tc>
          <w:tcPr>
            <w:tcW w:w="1009" w:type="dxa"/>
            <w:vAlign w:val="top"/>
          </w:tcPr>
          <w:p w14:paraId="72E57E93">
            <w:pPr>
              <w:spacing w:line="249" w:lineRule="auto"/>
              <w:rPr>
                <w:rFonts w:ascii="Arial"/>
                <w:sz w:val="21"/>
              </w:rPr>
            </w:pPr>
          </w:p>
          <w:p w14:paraId="7D1D3BAF">
            <w:pPr>
              <w:spacing w:line="249" w:lineRule="auto"/>
              <w:rPr>
                <w:rFonts w:ascii="Arial"/>
                <w:sz w:val="21"/>
              </w:rPr>
            </w:pPr>
          </w:p>
          <w:p w14:paraId="700BF314">
            <w:pPr>
              <w:spacing w:line="249" w:lineRule="auto"/>
              <w:rPr>
                <w:rFonts w:ascii="Arial"/>
                <w:sz w:val="21"/>
              </w:rPr>
            </w:pPr>
          </w:p>
          <w:p w14:paraId="0A21043C">
            <w:pPr>
              <w:spacing w:line="249" w:lineRule="auto"/>
              <w:rPr>
                <w:rFonts w:ascii="Arial"/>
                <w:sz w:val="21"/>
              </w:rPr>
            </w:pPr>
          </w:p>
          <w:p w14:paraId="2CA90952">
            <w:pPr>
              <w:spacing w:line="249" w:lineRule="auto"/>
              <w:rPr>
                <w:rFonts w:ascii="Arial"/>
                <w:sz w:val="21"/>
              </w:rPr>
            </w:pPr>
          </w:p>
          <w:p w14:paraId="73BDE26E">
            <w:pPr>
              <w:spacing w:line="250" w:lineRule="auto"/>
              <w:rPr>
                <w:rFonts w:ascii="Arial"/>
                <w:sz w:val="21"/>
              </w:rPr>
            </w:pPr>
          </w:p>
          <w:p w14:paraId="663AE483">
            <w:pPr>
              <w:pStyle w:val="6"/>
              <w:spacing w:before="78" w:line="220" w:lineRule="auto"/>
              <w:ind w:left="13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xx万元</w:t>
            </w:r>
          </w:p>
        </w:tc>
        <w:tc>
          <w:tcPr>
            <w:tcW w:w="1099" w:type="dxa"/>
            <w:vAlign w:val="top"/>
          </w:tcPr>
          <w:p w14:paraId="0E1A55AE">
            <w:pPr>
              <w:spacing w:line="249" w:lineRule="auto"/>
              <w:rPr>
                <w:rFonts w:ascii="Arial"/>
                <w:sz w:val="21"/>
              </w:rPr>
            </w:pPr>
          </w:p>
          <w:p w14:paraId="5EE4C43C">
            <w:pPr>
              <w:spacing w:line="249" w:lineRule="auto"/>
              <w:rPr>
                <w:rFonts w:ascii="Arial"/>
                <w:sz w:val="21"/>
              </w:rPr>
            </w:pPr>
          </w:p>
          <w:p w14:paraId="36483A3F">
            <w:pPr>
              <w:spacing w:line="249" w:lineRule="auto"/>
              <w:rPr>
                <w:rFonts w:ascii="Arial"/>
                <w:sz w:val="21"/>
              </w:rPr>
            </w:pPr>
          </w:p>
          <w:p w14:paraId="67E3FFE9">
            <w:pPr>
              <w:spacing w:line="249" w:lineRule="auto"/>
              <w:rPr>
                <w:rFonts w:ascii="Arial"/>
                <w:sz w:val="21"/>
              </w:rPr>
            </w:pPr>
          </w:p>
          <w:p w14:paraId="00FDD017">
            <w:pPr>
              <w:spacing w:line="249" w:lineRule="auto"/>
              <w:rPr>
                <w:rFonts w:ascii="Arial"/>
                <w:sz w:val="21"/>
              </w:rPr>
            </w:pPr>
          </w:p>
          <w:p w14:paraId="041D8814">
            <w:pPr>
              <w:spacing w:line="250" w:lineRule="auto"/>
              <w:rPr>
                <w:rFonts w:ascii="Arial"/>
                <w:sz w:val="21"/>
              </w:rPr>
            </w:pPr>
          </w:p>
          <w:p w14:paraId="703EAFC3">
            <w:pPr>
              <w:pStyle w:val="6"/>
              <w:spacing w:before="78" w:line="220" w:lineRule="auto"/>
              <w:ind w:left="1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xx万元</w:t>
            </w:r>
          </w:p>
        </w:tc>
        <w:tc>
          <w:tcPr>
            <w:tcW w:w="1399" w:type="dxa"/>
            <w:vAlign w:val="top"/>
          </w:tcPr>
          <w:p w14:paraId="139F98C8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 w14:paraId="2ADD1C33">
            <w:pPr>
              <w:spacing w:line="247" w:lineRule="auto"/>
              <w:rPr>
                <w:rFonts w:ascii="Arial"/>
                <w:sz w:val="21"/>
              </w:rPr>
            </w:pPr>
          </w:p>
          <w:p w14:paraId="1ACDC02C">
            <w:pPr>
              <w:spacing w:line="247" w:lineRule="auto"/>
              <w:rPr>
                <w:rFonts w:ascii="Arial"/>
                <w:sz w:val="21"/>
              </w:rPr>
            </w:pPr>
          </w:p>
          <w:p w14:paraId="707540A2">
            <w:pPr>
              <w:spacing w:line="247" w:lineRule="auto"/>
              <w:rPr>
                <w:rFonts w:ascii="Arial"/>
                <w:sz w:val="21"/>
              </w:rPr>
            </w:pPr>
          </w:p>
          <w:p w14:paraId="26287AD5">
            <w:pPr>
              <w:spacing w:line="247" w:lineRule="auto"/>
              <w:rPr>
                <w:rFonts w:ascii="Arial"/>
                <w:sz w:val="21"/>
              </w:rPr>
            </w:pPr>
          </w:p>
          <w:p w14:paraId="742B9A0B">
            <w:pPr>
              <w:spacing w:line="248" w:lineRule="auto"/>
              <w:rPr>
                <w:rFonts w:ascii="Arial"/>
                <w:sz w:val="21"/>
              </w:rPr>
            </w:pPr>
          </w:p>
          <w:p w14:paraId="5CA99382">
            <w:pPr>
              <w:spacing w:line="248" w:lineRule="auto"/>
              <w:rPr>
                <w:rFonts w:ascii="Arial"/>
                <w:sz w:val="21"/>
              </w:rPr>
            </w:pPr>
          </w:p>
          <w:p w14:paraId="14476C7F">
            <w:pPr>
              <w:pStyle w:val="6"/>
              <w:spacing w:before="78" w:line="225" w:lineRule="auto"/>
              <w:ind w:left="395" w:right="100" w:hanging="2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xx年xx月-xx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4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xx</w:t>
            </w:r>
            <w:r>
              <w:rPr>
                <w:spacing w:val="24"/>
                <w:sz w:val="24"/>
                <w:szCs w:val="24"/>
              </w:rPr>
              <w:t>月</w:t>
            </w:r>
          </w:p>
        </w:tc>
        <w:tc>
          <w:tcPr>
            <w:tcW w:w="1519" w:type="dxa"/>
            <w:vAlign w:val="top"/>
          </w:tcPr>
          <w:p w14:paraId="030A550D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03B7120B">
            <w:pPr>
              <w:spacing w:line="242" w:lineRule="auto"/>
              <w:rPr>
                <w:rFonts w:ascii="Arial"/>
                <w:sz w:val="21"/>
              </w:rPr>
            </w:pPr>
          </w:p>
          <w:p w14:paraId="4F651E89">
            <w:pPr>
              <w:spacing w:line="243" w:lineRule="auto"/>
              <w:rPr>
                <w:rFonts w:ascii="Arial"/>
                <w:sz w:val="21"/>
              </w:rPr>
            </w:pPr>
          </w:p>
          <w:p w14:paraId="2DE1A6DB">
            <w:pPr>
              <w:spacing w:line="243" w:lineRule="auto"/>
              <w:rPr>
                <w:rFonts w:ascii="Arial"/>
                <w:sz w:val="21"/>
              </w:rPr>
            </w:pPr>
          </w:p>
          <w:p w14:paraId="78ADFBA1">
            <w:pPr>
              <w:spacing w:line="243" w:lineRule="auto"/>
              <w:rPr>
                <w:rFonts w:ascii="Arial"/>
                <w:sz w:val="21"/>
              </w:rPr>
            </w:pPr>
          </w:p>
          <w:p w14:paraId="106FDFDE">
            <w:pPr>
              <w:spacing w:line="243" w:lineRule="auto"/>
              <w:rPr>
                <w:rFonts w:ascii="Arial"/>
                <w:sz w:val="21"/>
              </w:rPr>
            </w:pPr>
          </w:p>
          <w:p w14:paraId="3B4DB922">
            <w:pPr>
              <w:pStyle w:val="6"/>
              <w:spacing w:before="78" w:line="219" w:lineRule="auto"/>
              <w:ind w:left="2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基本型/提</w:t>
            </w:r>
          </w:p>
          <w:p w14:paraId="1787082E">
            <w:pPr>
              <w:pStyle w:val="6"/>
              <w:spacing w:before="38" w:line="221" w:lineRule="auto"/>
              <w:ind w:left="2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升型/增强</w:t>
            </w:r>
          </w:p>
          <w:p w14:paraId="18984DD4">
            <w:pPr>
              <w:pStyle w:val="6"/>
              <w:spacing w:before="11" w:line="227" w:lineRule="auto"/>
              <w:ind w:lef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型</w:t>
            </w:r>
          </w:p>
        </w:tc>
        <w:tc>
          <w:tcPr>
            <w:tcW w:w="1244" w:type="dxa"/>
            <w:vAlign w:val="top"/>
          </w:tcPr>
          <w:p w14:paraId="547ABECC">
            <w:pPr>
              <w:pStyle w:val="6"/>
              <w:spacing w:before="41" w:line="219" w:lineRule="auto"/>
              <w:jc w:val="right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补齐县域商</w:t>
            </w:r>
          </w:p>
          <w:p w14:paraId="248FBF52">
            <w:pPr>
              <w:pStyle w:val="6"/>
              <w:spacing w:before="46" w:line="221" w:lineRule="auto"/>
              <w:ind w:left="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业基础设施</w:t>
            </w:r>
          </w:p>
          <w:p w14:paraId="2710363E">
            <w:pPr>
              <w:pStyle w:val="6"/>
              <w:spacing w:before="19" w:line="219" w:lineRule="auto"/>
              <w:ind w:left="7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短板/增强</w:t>
            </w:r>
          </w:p>
          <w:p w14:paraId="77A3B80F">
            <w:pPr>
              <w:pStyle w:val="6"/>
              <w:spacing w:before="17" w:line="219" w:lineRule="auto"/>
              <w:ind w:right="1"/>
              <w:jc w:val="right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农产品上行</w:t>
            </w:r>
          </w:p>
          <w:p w14:paraId="77E54E81">
            <w:pPr>
              <w:pStyle w:val="6"/>
              <w:spacing w:before="25" w:line="219" w:lineRule="auto"/>
              <w:ind w:left="7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动能/完善</w:t>
            </w:r>
          </w:p>
          <w:p w14:paraId="3185ACE4">
            <w:pPr>
              <w:pStyle w:val="6"/>
              <w:spacing w:before="34" w:line="219" w:lineRule="auto"/>
              <w:jc w:val="right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县乡村三级</w:t>
            </w:r>
          </w:p>
          <w:p w14:paraId="74F6BD21">
            <w:pPr>
              <w:pStyle w:val="6"/>
              <w:spacing w:before="18" w:line="221" w:lineRule="auto"/>
              <w:ind w:left="7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物流体系/</w:t>
            </w:r>
          </w:p>
          <w:p w14:paraId="5B4A3E05">
            <w:pPr>
              <w:pStyle w:val="6"/>
              <w:spacing w:before="21" w:line="219" w:lineRule="auto"/>
              <w:ind w:left="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提高生活服</w:t>
            </w:r>
          </w:p>
          <w:p w14:paraId="527154CD">
            <w:pPr>
              <w:pStyle w:val="6"/>
              <w:spacing w:before="24" w:line="219" w:lineRule="auto"/>
              <w:ind w:left="1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务供给质量</w:t>
            </w:r>
          </w:p>
          <w:p w14:paraId="5312771B">
            <w:pPr>
              <w:pStyle w:val="6"/>
              <w:spacing w:before="27" w:line="200" w:lineRule="auto"/>
              <w:ind w:left="7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/改善县域</w:t>
            </w:r>
          </w:p>
          <w:p w14:paraId="032509E9">
            <w:pPr>
              <w:pStyle w:val="6"/>
              <w:spacing w:line="217" w:lineRule="auto"/>
              <w:ind w:left="13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消费渠道</w:t>
            </w:r>
          </w:p>
        </w:tc>
      </w:tr>
      <w:tr w14:paraId="1F724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95" w:type="dxa"/>
            <w:vAlign w:val="top"/>
          </w:tcPr>
          <w:p w14:paraId="7F171180">
            <w:pPr>
              <w:pStyle w:val="6"/>
              <w:spacing w:before="159" w:line="183" w:lineRule="auto"/>
              <w:ind w:left="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top"/>
          </w:tcPr>
          <w:p w14:paraId="430D8505"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 w14:paraId="436FAC6B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402E4E91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3D8B6D17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2576C64B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45804019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53C8CF22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4C33167F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 w14:paraId="4DF5FA72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 w14:paraId="2D34F3DA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1BD634FA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147E9CB9">
            <w:pPr>
              <w:rPr>
                <w:rFonts w:ascii="Arial"/>
                <w:sz w:val="21"/>
              </w:rPr>
            </w:pPr>
          </w:p>
        </w:tc>
      </w:tr>
      <w:tr w14:paraId="073C5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95" w:type="dxa"/>
            <w:vAlign w:val="top"/>
          </w:tcPr>
          <w:p w14:paraId="64233808">
            <w:pPr>
              <w:pStyle w:val="6"/>
              <w:spacing w:before="160" w:line="183" w:lineRule="auto"/>
              <w:ind w:left="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9" w:type="dxa"/>
            <w:vAlign w:val="top"/>
          </w:tcPr>
          <w:p w14:paraId="36D9CC86"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 w14:paraId="5FB716F4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0D707B8D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49E60FFB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616EF3EA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78870641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095D40F7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1E8894DC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 w14:paraId="55835547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 w14:paraId="088FD898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4E4FFD33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2E675546">
            <w:pPr>
              <w:rPr>
                <w:rFonts w:ascii="Arial"/>
                <w:sz w:val="21"/>
              </w:rPr>
            </w:pPr>
          </w:p>
        </w:tc>
      </w:tr>
      <w:tr w14:paraId="02896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95" w:type="dxa"/>
            <w:vAlign w:val="top"/>
          </w:tcPr>
          <w:p w14:paraId="7A9C58EB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1EB47EF7"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 w14:paraId="24B07239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C433874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3B31B85E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3F23FE38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56E17634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20982016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40A6CFCF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 w14:paraId="1E0DD481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 w14:paraId="756F0654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1BE0510C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2C5BBD86">
            <w:pPr>
              <w:rPr>
                <w:rFonts w:ascii="Arial"/>
                <w:sz w:val="21"/>
              </w:rPr>
            </w:pPr>
          </w:p>
        </w:tc>
      </w:tr>
    </w:tbl>
    <w:p w14:paraId="40C71487">
      <w:pPr>
        <w:rPr>
          <w:rFonts w:ascii="Arial"/>
          <w:sz w:val="21"/>
        </w:rPr>
      </w:pPr>
    </w:p>
    <w:sectPr>
      <w:pgSz w:w="16840" w:h="11900"/>
      <w:pgMar w:top="1011" w:right="1024" w:bottom="400" w:left="15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A43D3">
    <w:pPr>
      <w:spacing w:line="49" w:lineRule="exact"/>
      <w:ind w:firstLine="59"/>
    </w:pPr>
    <w:r>
      <w:drawing>
        <wp:inline distT="0" distB="0" distL="0" distR="0">
          <wp:extent cx="5631815" cy="31115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32443" cy="31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810CC">
    <w:pPr>
      <w:spacing w:line="177" w:lineRule="auto"/>
      <w:ind w:left="94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B6CA3">
    <w:pPr>
      <w:spacing w:line="177" w:lineRule="auto"/>
      <w:ind w:left="738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E3AEF"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AC800">
    <w:pPr>
      <w:spacing w:before="1" w:line="175" w:lineRule="auto"/>
      <w:ind w:left="739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299E8">
    <w:pPr>
      <w:spacing w:line="177" w:lineRule="auto"/>
      <w:ind w:left="95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E3AEF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0D28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2.jpeg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5345</Words>
  <Characters>5541</Characters>
  <TotalTime>0</TotalTime>
  <ScaleCrop>false</ScaleCrop>
  <LinksUpToDate>false</LinksUpToDate>
  <CharactersWithSpaces>5768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2025-01-22T11:54:00Z</dcterms:created>
  <dc:creator>Kingsoft-PDF</dc:creator>
  <cp:lastModifiedBy>棉花有点疼</cp:lastModifiedBy>
  <dcterms:modified xsi:type="dcterms:W3CDTF">2025-01-22T03:54:46Z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2025-01-22T11:54:34Z</vt:filetime>
  </property>
  <property fmtid="{D5CDD505-2E9C-101B-9397-08002B2CF9AE}" pid="4" name="UsrData">
    <vt:lpwstr>67906bf29e0810001f058455wl</vt:lpwstr>
  </property>
  <property fmtid="{D5CDD505-2E9C-101B-9397-08002B2CF9AE}" pid="5" name="KSOTemplateDocerSaveRecord">
    <vt:lpwstr>eyJoZGlkIjoiZTYxYjk4NDRmNjRiOGUzMWNjNDQ5ODAyYTNkZWZkZDkiLCJ1c2VySWQiOiI2MTcxNjQwMjcifQ==</vt:lpwstr>
  </property>
  <property fmtid="{D5CDD505-2E9C-101B-9397-08002B2CF9AE}" pid="6" name="KSOProductBuildVer">
    <vt:lpwstr>2052-12.1.0.19770</vt:lpwstr>
  </property>
  <property fmtid="{D5CDD505-2E9C-101B-9397-08002B2CF9AE}" pid="7" name="ICV">
    <vt:lpwstr>9564D5980ABA4065AC1A66C6A3D9F60B_13</vt:lpwstr>
  </property>
</Properties>
</file>